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5" w:rsidRDefault="00AD3185" w:rsidP="00AD318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Аналитическая справка по результатам проведения 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br/>
        <w:t>Всероссийски</w:t>
      </w:r>
      <w:r w:rsidR="0060051A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х проверочных </w:t>
      </w:r>
      <w:proofErr w:type="gramStart"/>
      <w:r w:rsidR="0060051A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>работ  весной</w:t>
      </w:r>
      <w:proofErr w:type="gramEnd"/>
      <w:r w:rsidR="0060051A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учебного года</w:t>
      </w:r>
    </w:p>
    <w:p w:rsidR="00AD3185" w:rsidRDefault="00AD3185" w:rsidP="00AD3185">
      <w:pPr>
        <w:pStyle w:val="Default"/>
        <w:ind w:firstLine="567"/>
        <w:jc w:val="both"/>
      </w:pPr>
      <w: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AD3185" w:rsidRDefault="00AD3185" w:rsidP="00AD3185">
      <w:pPr>
        <w:pStyle w:val="Default"/>
        <w:ind w:firstLine="567"/>
        <w:jc w:val="both"/>
      </w:pPr>
      <w:r>
        <w:t xml:space="preserve">ВПР не является государственной итоговой аттестацией. ВПР – это итоговые контрольные работы, которые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</w:t>
      </w:r>
      <w:proofErr w:type="spellStart"/>
      <w:r>
        <w:t>т.ч</w:t>
      </w:r>
      <w:proofErr w:type="spellEnd"/>
      <w:r>
        <w:t xml:space="preserve">.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понятиями, а также оценку личностных результатов обучения. </w:t>
      </w:r>
    </w:p>
    <w:p w:rsidR="00AD3185" w:rsidRDefault="00AD3185" w:rsidP="00AD3185">
      <w:pPr>
        <w:pStyle w:val="Default"/>
        <w:ind w:firstLine="567"/>
        <w:jc w:val="both"/>
      </w:pPr>
      <w:r>
        <w:t>Резул</w:t>
      </w:r>
      <w:r w:rsidR="0060051A">
        <w:t xml:space="preserve">ьтаты ВПР МКОУ </w:t>
      </w:r>
      <w:proofErr w:type="gramStart"/>
      <w:r w:rsidR="0060051A">
        <w:t>«</w:t>
      </w:r>
      <w:r>
        <w:t xml:space="preserve"> СШ</w:t>
      </w:r>
      <w:proofErr w:type="gramEnd"/>
      <w:r>
        <w:t xml:space="preserve"> №</w:t>
      </w:r>
      <w:r w:rsidR="0060051A">
        <w:t xml:space="preserve"> </w:t>
      </w:r>
      <w:r>
        <w:t>22» будут использованы для совершенствования методики преподавания соответствующего предмета в школе, а также являться промежуточной</w:t>
      </w:r>
      <w:r w:rsidR="0060051A">
        <w:t xml:space="preserve"> аттестацией обучающихся за 2024-2025</w:t>
      </w:r>
      <w:r>
        <w:t xml:space="preserve"> учебный год. </w:t>
      </w:r>
    </w:p>
    <w:p w:rsidR="00AD3185" w:rsidRDefault="0060051A" w:rsidP="00AD3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11 апреля по 16 мая 2024-2025</w:t>
      </w:r>
      <w:r w:rsidR="00AD3185">
        <w:rPr>
          <w:rFonts w:ascii="Times New Roman" w:hAnsi="Times New Roman" w:cs="Times New Roman"/>
          <w:sz w:val="24"/>
          <w:szCs w:val="24"/>
        </w:rPr>
        <w:t xml:space="preserve"> учебного го</w:t>
      </w:r>
      <w:r>
        <w:rPr>
          <w:rFonts w:ascii="Times New Roman" w:hAnsi="Times New Roman" w:cs="Times New Roman"/>
          <w:sz w:val="24"/>
          <w:szCs w:val="24"/>
        </w:rPr>
        <w:t xml:space="preserve">да были проведены ВПР в </w:t>
      </w:r>
      <w:proofErr w:type="gramStart"/>
      <w:r>
        <w:rPr>
          <w:rFonts w:ascii="Times New Roman" w:hAnsi="Times New Roman" w:cs="Times New Roman"/>
          <w:sz w:val="24"/>
          <w:szCs w:val="24"/>
        </w:rPr>
        <w:t>4,  5</w:t>
      </w:r>
      <w:proofErr w:type="gramEnd"/>
      <w:r>
        <w:rPr>
          <w:rFonts w:ascii="Times New Roman" w:hAnsi="Times New Roman" w:cs="Times New Roman"/>
          <w:sz w:val="24"/>
          <w:szCs w:val="24"/>
        </w:rPr>
        <w:t>, 6</w:t>
      </w:r>
      <w:r w:rsidR="00AD3185">
        <w:rPr>
          <w:rFonts w:ascii="Times New Roman" w:hAnsi="Times New Roman" w:cs="Times New Roman"/>
          <w:sz w:val="24"/>
          <w:szCs w:val="24"/>
        </w:rPr>
        <w:t xml:space="preserve">, 8, классах. </w:t>
      </w: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4 классе</w:t>
      </w:r>
    </w:p>
    <w:p w:rsidR="00AD3185" w:rsidRDefault="0060051A" w:rsidP="00AD3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</w:t>
      </w:r>
      <w:r w:rsidR="00AD3185">
        <w:rPr>
          <w:rFonts w:ascii="Times New Roman" w:hAnsi="Times New Roman" w:cs="Times New Roman"/>
          <w:sz w:val="24"/>
          <w:szCs w:val="24"/>
        </w:rPr>
        <w:t>ся 4 кла</w:t>
      </w:r>
      <w:r>
        <w:rPr>
          <w:rFonts w:ascii="Times New Roman" w:hAnsi="Times New Roman" w:cs="Times New Roman"/>
          <w:sz w:val="24"/>
          <w:szCs w:val="24"/>
        </w:rPr>
        <w:t>сса писал</w:t>
      </w:r>
      <w:r w:rsidR="00AD3185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по трем основным у</w:t>
      </w:r>
      <w:r>
        <w:rPr>
          <w:rFonts w:ascii="Times New Roman" w:hAnsi="Times New Roman" w:cs="Times New Roman"/>
          <w:sz w:val="24"/>
          <w:szCs w:val="24"/>
        </w:rPr>
        <w:t>чебным предметам: математика – 15</w:t>
      </w:r>
      <w:r w:rsidR="00AD3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апреля, русский 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апреля, окружающий мир – 17</w:t>
      </w:r>
      <w:r w:rsidR="00AD3185">
        <w:rPr>
          <w:rFonts w:ascii="Times New Roman" w:hAnsi="Times New Roman" w:cs="Times New Roman"/>
          <w:sz w:val="24"/>
          <w:szCs w:val="24"/>
        </w:rPr>
        <w:t xml:space="preserve"> апреля. </w:t>
      </w: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Математика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23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</w:t>
      </w:r>
      <w:r w:rsidR="0023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минут.</w:t>
      </w:r>
    </w:p>
    <w:p w:rsidR="00AD3185" w:rsidRDefault="002322DE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1 учащийся. Работу выполняли: 1 человек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- 0%.</w:t>
      </w:r>
    </w:p>
    <w:tbl>
      <w:tblPr>
        <w:tblW w:w="50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"/>
        <w:gridCol w:w="1215"/>
        <w:gridCol w:w="668"/>
        <w:gridCol w:w="704"/>
        <w:gridCol w:w="687"/>
        <w:gridCol w:w="652"/>
        <w:gridCol w:w="1013"/>
        <w:gridCol w:w="818"/>
        <w:gridCol w:w="583"/>
        <w:gridCol w:w="633"/>
        <w:gridCol w:w="540"/>
        <w:gridCol w:w="1013"/>
      </w:tblGrid>
      <w:tr w:rsidR="00AD3185" w:rsidTr="00AD3185"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 3 четверти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Г. Н.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2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2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 0 обучающихся; подтверд</w:t>
      </w:r>
      <w:r w:rsidR="002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2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2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2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2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1 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AD3185" w:rsidRDefault="00AD3185" w:rsidP="00AD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23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за работу не набрал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 один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учащийся.</w:t>
      </w:r>
    </w:p>
    <w:p w:rsidR="00AD3185" w:rsidRDefault="002322DE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7 б (1 обучающийся), минимальный – 7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обучающийся).</w:t>
      </w:r>
    </w:p>
    <w:tbl>
      <w:tblPr>
        <w:tblpPr w:leftFromText="180" w:rightFromText="180" w:bottomFromText="16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917"/>
        <w:gridCol w:w="456"/>
      </w:tblGrid>
      <w:tr w:rsidR="002322DE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E" w:rsidRDefault="0023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E" w:rsidRDefault="002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22DE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E" w:rsidRDefault="0023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E" w:rsidRDefault="0023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2DE" w:rsidRDefault="002322DE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выполнил 7, 8. 11</w:t>
      </w:r>
    </w:p>
    <w:p w:rsidR="00AD3185" w:rsidRDefault="002322DE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</w:t>
      </w:r>
      <w:r w:rsidR="00A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проверочной работе. Рекомендуем на уроках и внеурочной деятель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решать задачи на смекалку, отрабатывать вычислительные навыки</w:t>
      </w:r>
    </w:p>
    <w:p w:rsidR="00AD3185" w:rsidRDefault="00AD3185" w:rsidP="00AD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D3185" w:rsidRDefault="00AD3185" w:rsidP="00AD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Окружающий мир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10 заданий.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отводится </w:t>
      </w:r>
      <w:r w:rsidR="00FB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B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обучается 1 учащий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AD3185" w:rsidRDefault="00FB5882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 человек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- 0%.</w:t>
      </w: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1094"/>
        <w:gridCol w:w="684"/>
        <w:gridCol w:w="684"/>
        <w:gridCol w:w="684"/>
        <w:gridCol w:w="822"/>
        <w:gridCol w:w="1199"/>
        <w:gridCol w:w="559"/>
        <w:gridCol w:w="589"/>
        <w:gridCol w:w="637"/>
        <w:gridCol w:w="541"/>
        <w:gridCol w:w="1214"/>
      </w:tblGrid>
      <w:tr w:rsidR="00AD3185" w:rsidTr="00AD3185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 3 четверти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Г. Н.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 0 обучающихся; подтверд</w:t>
      </w:r>
      <w:r w:rsidR="00FB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FB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FB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FB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FB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1 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ся; повысили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пожурналу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 обучающихся.</w:t>
      </w:r>
    </w:p>
    <w:p w:rsidR="00AD3185" w:rsidRDefault="00AD3185" w:rsidP="00AD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- 32.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за работу не набрал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 один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учащийся.</w:t>
      </w:r>
    </w:p>
    <w:p w:rsidR="00AD3185" w:rsidRDefault="00FB5882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14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tbl>
      <w:tblPr>
        <w:tblpPr w:leftFromText="180" w:rightFromText="180" w:bottomFromText="16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917"/>
        <w:gridCol w:w="456"/>
      </w:tblGrid>
      <w:tr w:rsidR="00FB5882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2" w:rsidRDefault="00FB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2" w:rsidRDefault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B5882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2" w:rsidRDefault="00FB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2" w:rsidRDefault="00F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Русский язык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600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</w:t>
      </w:r>
      <w:r w:rsidR="00FB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проверочной работы отводится один урок, 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минут.</w:t>
      </w:r>
    </w:p>
    <w:p w:rsidR="00AD3185" w:rsidRDefault="0060051A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1 учащий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AD3185" w:rsidRDefault="0060051A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 человек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– 0%. Средний балл: 3</w:t>
      </w: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491"/>
        <w:gridCol w:w="673"/>
        <w:gridCol w:w="709"/>
        <w:gridCol w:w="549"/>
        <w:gridCol w:w="646"/>
        <w:gridCol w:w="1235"/>
        <w:gridCol w:w="559"/>
        <w:gridCol w:w="589"/>
        <w:gridCol w:w="637"/>
        <w:gridCol w:w="541"/>
        <w:gridCol w:w="1216"/>
      </w:tblGrid>
      <w:tr w:rsidR="00AD3185" w:rsidTr="00AD3185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Итоги 3 четверти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Итоги ВПР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Антонова Г. Н.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 0 обучающихся; подтверд</w:t>
      </w:r>
      <w:r w:rsidR="006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6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60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600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6005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1 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ся; повысили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пожурналу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 обучающийся.</w:t>
      </w:r>
    </w:p>
    <w:p w:rsidR="00AD3185" w:rsidRDefault="00AD3185" w:rsidP="00AD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600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60051A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12</w:t>
      </w:r>
      <w:r w:rsidR="00FB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</w:p>
    <w:tbl>
      <w:tblPr>
        <w:tblpPr w:leftFromText="180" w:rightFromText="180" w:bottomFromText="16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917"/>
        <w:gridCol w:w="456"/>
      </w:tblGrid>
      <w:tr w:rsidR="0060051A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A" w:rsidRDefault="0060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A" w:rsidRDefault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0051A" w:rsidTr="00AD318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A" w:rsidRDefault="0060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A" w:rsidRDefault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в 4 классе</w:t>
      </w:r>
    </w:p>
    <w:tbl>
      <w:tblPr>
        <w:tblW w:w="104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642"/>
        <w:gridCol w:w="918"/>
        <w:gridCol w:w="692"/>
        <w:gridCol w:w="766"/>
        <w:gridCol w:w="699"/>
        <w:gridCol w:w="1111"/>
        <w:gridCol w:w="1155"/>
        <w:gridCol w:w="1390"/>
        <w:gridCol w:w="850"/>
        <w:gridCol w:w="1247"/>
      </w:tblGrid>
      <w:tr w:rsidR="00AD3185" w:rsidTr="00AD3185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185" w:rsidTr="00AD3185">
        <w:trPr>
          <w:trHeight w:val="106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Подтвердили годовую отметку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выше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ниже</w:t>
            </w:r>
          </w:p>
        </w:tc>
      </w:tr>
      <w:tr w:rsidR="00AD3185" w:rsidTr="00AD3185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1F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1F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185" w:rsidRDefault="00AD3185" w:rsidP="00AD31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5882" w:rsidRDefault="00FB5882" w:rsidP="00AD31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3185" w:rsidRDefault="00AD3185" w:rsidP="00AD31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Итоги ВПР в 5 классе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Обучающиеся 5 класса писали ВПР по следующим </w:t>
      </w:r>
      <w:r w:rsidR="001F406D">
        <w:rPr>
          <w:rFonts w:ascii="Times New Roman" w:hAnsi="Times New Roman" w:cs="Times New Roman"/>
          <w:sz w:val="24"/>
          <w:szCs w:val="28"/>
        </w:rPr>
        <w:t>предметам: математика- 16 апреля,</w:t>
      </w:r>
      <w:r w:rsidR="00924DB4">
        <w:rPr>
          <w:rFonts w:ascii="Times New Roman" w:hAnsi="Times New Roman" w:cs="Times New Roman"/>
          <w:sz w:val="24"/>
          <w:szCs w:val="28"/>
        </w:rPr>
        <w:t xml:space="preserve"> </w:t>
      </w:r>
      <w:r w:rsidR="001F406D">
        <w:rPr>
          <w:rFonts w:ascii="Times New Roman" w:hAnsi="Times New Roman" w:cs="Times New Roman"/>
          <w:sz w:val="24"/>
          <w:szCs w:val="28"/>
        </w:rPr>
        <w:t>русский язык-14 апреля, биология -24 апреля, английский язык-22</w:t>
      </w:r>
      <w:r>
        <w:rPr>
          <w:rFonts w:ascii="Times New Roman" w:hAnsi="Times New Roman" w:cs="Times New Roman"/>
          <w:sz w:val="24"/>
          <w:szCs w:val="28"/>
        </w:rPr>
        <w:t xml:space="preserve"> апреля.</w:t>
      </w: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D3185" w:rsidRDefault="001F406D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.Максимум за работу не набрал никто. 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обучающийся), минимальный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 (1 обучающийся)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F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спеваемость -100%, качество –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1757"/>
        <w:gridCol w:w="549"/>
        <w:gridCol w:w="547"/>
        <w:gridCol w:w="697"/>
        <w:gridCol w:w="549"/>
        <w:gridCol w:w="1136"/>
        <w:gridCol w:w="547"/>
        <w:gridCol w:w="547"/>
        <w:gridCol w:w="697"/>
        <w:gridCol w:w="530"/>
        <w:gridCol w:w="1113"/>
      </w:tblGrid>
      <w:tr w:rsidR="00AD3185" w:rsidTr="00AD3185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AD3185" w:rsidTr="00AD3185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1F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Г.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D3185" w:rsidTr="00AD3185">
        <w:trPr>
          <w:trHeight w:val="40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1F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3185" w:rsidRDefault="00AD3185" w:rsidP="00AD3185">
      <w:pPr>
        <w:spacing w:after="144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96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все присутствующие на ВПР обучающиеся.</w:t>
      </w:r>
    </w:p>
    <w:tbl>
      <w:tblPr>
        <w:tblW w:w="2956" w:type="dxa"/>
        <w:tblInd w:w="-15" w:type="dxa"/>
        <w:tblLook w:val="04A0" w:firstRow="1" w:lastRow="0" w:firstColumn="1" w:lastColumn="0" w:noHBand="0" w:noVBand="1"/>
      </w:tblPr>
      <w:tblGrid>
        <w:gridCol w:w="304"/>
        <w:gridCol w:w="297"/>
        <w:gridCol w:w="290"/>
        <w:gridCol w:w="78"/>
        <w:gridCol w:w="391"/>
        <w:gridCol w:w="407"/>
        <w:gridCol w:w="391"/>
        <w:gridCol w:w="798"/>
      </w:tblGrid>
      <w:tr w:rsidR="00924DB4" w:rsidTr="00924DB4"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4DB4" w:rsidTr="00924DB4"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DB4" w:rsidTr="00924DB4">
        <w:trPr>
          <w:gridAfter w:val="2"/>
          <w:wAfter w:w="1189" w:type="dxa"/>
          <w:trHeight w:hRule="exact" w:val="60"/>
        </w:trPr>
        <w:tc>
          <w:tcPr>
            <w:tcW w:w="3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24DB4" w:rsidRDefault="00924DB4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9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24DB4" w:rsidRDefault="00924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24DB4" w:rsidRDefault="00924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24DB4" w:rsidRDefault="00924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gridSpan w:val="2"/>
          </w:tcPr>
          <w:p w:rsidR="00924DB4" w:rsidRDefault="00924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проводить морфемный и словообразовательный анализы слов, продолжать обучать навыкам изучающего чтения и информационной переработки прочитанного материала, совершенствовать умение анализировать текст с точки зрения его основной мысли, адекватно формулировать основную мысль текста в письменной форме, использовать при работе с текстом разные виды чтения (поисковое, просмотровое, ознакомительное, изучающее, учить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</w: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Математика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</w:t>
      </w:r>
      <w:proofErr w:type="gramEnd"/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отводится 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924DB4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</w:p>
    <w:p w:rsidR="00AD3185" w:rsidRDefault="00924DB4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4"/>
        <w:gridCol w:w="1301"/>
        <w:gridCol w:w="673"/>
        <w:gridCol w:w="560"/>
        <w:gridCol w:w="690"/>
        <w:gridCol w:w="656"/>
        <w:gridCol w:w="1235"/>
        <w:gridCol w:w="560"/>
        <w:gridCol w:w="589"/>
        <w:gridCol w:w="637"/>
        <w:gridCol w:w="541"/>
        <w:gridCol w:w="1216"/>
      </w:tblGrid>
      <w:tr w:rsidR="00AD3185" w:rsidTr="00AD3185"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 3 четверти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DB4" w:rsidRDefault="009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D3185" w:rsidTr="00AD31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3185" w:rsidRDefault="00AD3185" w:rsidP="00AD3185">
      <w:pPr>
        <w:spacing w:after="144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96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 0 обучающихся; подтверд</w:t>
      </w:r>
      <w:r w:rsidR="00924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92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92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92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924D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обучающихся; повысили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пожурналу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 обучающихся.</w:t>
      </w:r>
    </w:p>
    <w:p w:rsidR="00AD3185" w:rsidRDefault="00AD3185" w:rsidP="00AD3185">
      <w:pPr>
        <w:spacing w:after="144" w:line="16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185" w:rsidRDefault="00AD3185" w:rsidP="00AD3185">
      <w:pPr>
        <w:spacing w:after="144" w:line="16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первичных баллов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– 24 </w:t>
      </w:r>
      <w:proofErr w:type="gramStart"/>
      <w:r w:rsidR="0092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D3185" w:rsidRDefault="00924DB4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10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обучающийся), минимальный – 8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обучающийся)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327" w:type="dxa"/>
        <w:tblInd w:w="-10" w:type="dxa"/>
        <w:tblLook w:val="04A0" w:firstRow="1" w:lastRow="0" w:firstColumn="1" w:lastColumn="0" w:noHBand="0" w:noVBand="1"/>
      </w:tblPr>
      <w:tblGrid>
        <w:gridCol w:w="773"/>
        <w:gridCol w:w="1008"/>
        <w:gridCol w:w="773"/>
        <w:gridCol w:w="773"/>
      </w:tblGrid>
      <w:tr w:rsidR="00924DB4" w:rsidTr="00924DB4"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4DB4" w:rsidTr="00924DB4"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B4" w:rsidRDefault="00924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DB4" w:rsidTr="00924DB4">
        <w:trPr>
          <w:gridAfter w:val="3"/>
          <w:wAfter w:w="2554" w:type="dxa"/>
          <w:trHeight w:val="60"/>
        </w:trPr>
        <w:tc>
          <w:tcPr>
            <w:tcW w:w="773" w:type="dxa"/>
          </w:tcPr>
          <w:p w:rsidR="00924DB4" w:rsidRDefault="00924DB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D3185" w:rsidRDefault="00AD3185" w:rsidP="00AD3185">
      <w:pPr>
        <w:pStyle w:val="aa"/>
        <w:numPr>
          <w:ilvl w:val="1"/>
          <w:numId w:val="2"/>
        </w:numPr>
        <w:tabs>
          <w:tab w:val="num" w:pos="0"/>
          <w:tab w:val="left" w:pos="993"/>
        </w:tabs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уроках.</w:t>
      </w:r>
    </w:p>
    <w:p w:rsidR="00AD3185" w:rsidRDefault="00AD3185" w:rsidP="00AD3185">
      <w:pPr>
        <w:pStyle w:val="aa"/>
        <w:numPr>
          <w:ilvl w:val="1"/>
          <w:numId w:val="2"/>
        </w:numPr>
        <w:tabs>
          <w:tab w:val="num" w:pos="0"/>
          <w:tab w:val="left" w:pos="993"/>
        </w:tabs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Ввести в план урока проведение индивидуальных тренировочных упражнений для отдельных учащихся;</w:t>
      </w:r>
    </w:p>
    <w:p w:rsidR="00AD3185" w:rsidRDefault="00AD3185" w:rsidP="00AD318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Развивать стойкие вычислительные навыки через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AD3185" w:rsidRDefault="00AD3185" w:rsidP="00AD318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Обратить внимание на оформление ответа текстовых задач.</w:t>
      </w:r>
    </w:p>
    <w:p w:rsidR="00AD3185" w:rsidRDefault="00AD3185" w:rsidP="00AD318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Тщательное изучение и повторение трудных для понимания учащихся тем математики.</w:t>
      </w: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ичество заданий: 19 </w:t>
      </w:r>
      <w:proofErr w:type="gramStart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</w:t>
      </w:r>
      <w:proofErr w:type="gramEnd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мин.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 часть</w:t>
      </w:r>
    </w:p>
    <w:p w:rsidR="00AD3185" w:rsidRDefault="00C3628E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</w:p>
    <w:p w:rsidR="00AD3185" w:rsidRDefault="00C3628E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за работу не набрал никто. 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обучающийся), минимальный –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обучающийся)</w:t>
      </w:r>
    </w:p>
    <w:p w:rsidR="00AD3185" w:rsidRDefault="00C3628E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100%, качество -</w:t>
      </w:r>
      <w:r w:rsidR="00AD3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0 %</w:t>
      </w:r>
    </w:p>
    <w:tbl>
      <w:tblPr>
        <w:tblW w:w="5236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1"/>
        <w:gridCol w:w="1761"/>
        <w:gridCol w:w="591"/>
        <w:gridCol w:w="591"/>
        <w:gridCol w:w="591"/>
        <w:gridCol w:w="595"/>
        <w:gridCol w:w="1257"/>
        <w:gridCol w:w="591"/>
        <w:gridCol w:w="591"/>
        <w:gridCol w:w="591"/>
        <w:gridCol w:w="595"/>
        <w:gridCol w:w="1251"/>
      </w:tblGrid>
      <w:tr w:rsidR="00AD3185" w:rsidTr="00AD3185">
        <w:trPr>
          <w:trHeight w:val="503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 3 четверти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AD3185" w:rsidTr="00AD318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185" w:rsidTr="00AD3185">
        <w:trPr>
          <w:trHeight w:val="46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Шишкова Л. И.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</w:tbl>
    <w:p w:rsidR="00AD3185" w:rsidRDefault="00AD3185" w:rsidP="00AD3185">
      <w:pPr>
        <w:spacing w:after="144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96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</w:t>
      </w:r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понизили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обучающихся.</w:t>
      </w:r>
    </w:p>
    <w:p w:rsidR="00AD3185" w:rsidRDefault="00AD3185" w:rsidP="00AD3185">
      <w:pPr>
        <w:tabs>
          <w:tab w:val="left" w:pos="4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784"/>
        <w:gridCol w:w="784"/>
      </w:tblGrid>
      <w:tr w:rsidR="00C3628E" w:rsidTr="00AD318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628E" w:rsidTr="00AD318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8E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дальнейшего формирования биологических знаний, улучшения качества знаний, необходимо применять методику смыслового чтения. Мотивировать учащихся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 литературы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биологии, проводить предметные мероприятия.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D3185" w:rsidRDefault="00C3628E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Английский язык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астникам предстояло </w:t>
      </w:r>
      <w:proofErr w:type="gramStart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 4</w:t>
      </w:r>
      <w:proofErr w:type="gramEnd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отводится 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урок </w:t>
      </w:r>
      <w:proofErr w:type="gramStart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</w:t>
      </w:r>
      <w:proofErr w:type="gramEnd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ссе </w:t>
      </w:r>
      <w:proofErr w:type="gramStart"/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 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</w:p>
    <w:p w:rsidR="00AD3185" w:rsidRDefault="00C3628E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0"/>
        <w:gridCol w:w="1692"/>
        <w:gridCol w:w="636"/>
        <w:gridCol w:w="560"/>
        <w:gridCol w:w="653"/>
        <w:gridCol w:w="619"/>
        <w:gridCol w:w="1198"/>
        <w:gridCol w:w="560"/>
        <w:gridCol w:w="560"/>
        <w:gridCol w:w="593"/>
        <w:gridCol w:w="540"/>
        <w:gridCol w:w="1141"/>
      </w:tblGrid>
      <w:tr w:rsidR="00AD3185" w:rsidTr="00AD3185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 3 четверти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C3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C3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</w:tbl>
    <w:p w:rsidR="00AD3185" w:rsidRDefault="00AD3185" w:rsidP="00AD3185">
      <w:pPr>
        <w:spacing w:after="144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96" w:line="1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подтверд</w:t>
      </w:r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C362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обучающихся. </w:t>
      </w:r>
    </w:p>
    <w:p w:rsidR="00AD3185" w:rsidRDefault="00AD3185" w:rsidP="00AD3185">
      <w:pPr>
        <w:spacing w:after="144" w:line="16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F2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D3185" w:rsidRDefault="00F214E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(2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ающихся), минимальный – 10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обучающийся)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784"/>
        <w:gridCol w:w="784"/>
      </w:tblGrid>
      <w:tr w:rsidR="00F214E5" w:rsidTr="00AD318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214E5" w:rsidTr="00AD318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D3185" w:rsidTr="00AD3185">
        <w:trPr>
          <w:trHeight w:val="60"/>
        </w:trPr>
        <w:tc>
          <w:tcPr>
            <w:tcW w:w="935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D3185" w:rsidRDefault="00AD31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в 5 классе</w:t>
      </w:r>
    </w:p>
    <w:tbl>
      <w:tblPr>
        <w:tblW w:w="102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680"/>
        <w:gridCol w:w="567"/>
        <w:gridCol w:w="567"/>
        <w:gridCol w:w="567"/>
        <w:gridCol w:w="1559"/>
        <w:gridCol w:w="999"/>
        <w:gridCol w:w="1446"/>
        <w:gridCol w:w="1075"/>
        <w:gridCol w:w="1075"/>
      </w:tblGrid>
      <w:tr w:rsidR="00AD3185" w:rsidTr="00AD3185">
        <w:trPr>
          <w:trHeight w:val="5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185" w:rsidTr="00AD3185">
        <w:trPr>
          <w:trHeight w:val="132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Подтвердили четвертную отметку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выше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ниже</w:t>
            </w:r>
          </w:p>
        </w:tc>
      </w:tr>
      <w:tr w:rsidR="00AD3185" w:rsidTr="00AD3185">
        <w:trPr>
          <w:trHeight w:val="2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="00AD3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F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85" w:rsidRDefault="005032D5" w:rsidP="00AD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6</w:t>
      </w:r>
      <w:r w:rsidR="00AD318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D3185" w:rsidRDefault="00012B1B" w:rsidP="00AD3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Обучающий</w:t>
      </w:r>
      <w:r w:rsidR="005032D5">
        <w:rPr>
          <w:rFonts w:ascii="Times New Roman" w:hAnsi="Times New Roman" w:cs="Times New Roman"/>
          <w:sz w:val="24"/>
          <w:szCs w:val="28"/>
        </w:rPr>
        <w:t>ся 6</w:t>
      </w:r>
      <w:r>
        <w:rPr>
          <w:rFonts w:ascii="Times New Roman" w:hAnsi="Times New Roman" w:cs="Times New Roman"/>
          <w:sz w:val="24"/>
          <w:szCs w:val="28"/>
        </w:rPr>
        <w:t xml:space="preserve"> класса писал</w:t>
      </w:r>
      <w:r w:rsidR="00AD3185">
        <w:rPr>
          <w:rFonts w:ascii="Times New Roman" w:hAnsi="Times New Roman" w:cs="Times New Roman"/>
          <w:sz w:val="24"/>
          <w:szCs w:val="28"/>
        </w:rPr>
        <w:t xml:space="preserve"> ВПР по следующим </w:t>
      </w:r>
      <w:r w:rsidR="005032D5">
        <w:rPr>
          <w:rFonts w:ascii="Times New Roman" w:hAnsi="Times New Roman" w:cs="Times New Roman"/>
          <w:sz w:val="24"/>
          <w:szCs w:val="28"/>
        </w:rPr>
        <w:t>предметам: математика- 16 апреля, русский язык-11 апреля</w:t>
      </w:r>
      <w:r>
        <w:rPr>
          <w:rFonts w:ascii="Times New Roman" w:hAnsi="Times New Roman" w:cs="Times New Roman"/>
          <w:sz w:val="24"/>
          <w:szCs w:val="28"/>
        </w:rPr>
        <w:t>, обществознание- 18 апреля, биология-22</w:t>
      </w:r>
      <w:r w:rsidR="00AD318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D3185">
        <w:rPr>
          <w:rFonts w:ascii="Times New Roman" w:hAnsi="Times New Roman" w:cs="Times New Roman"/>
          <w:sz w:val="24"/>
          <w:szCs w:val="28"/>
        </w:rPr>
        <w:t>апреля..</w:t>
      </w:r>
      <w:proofErr w:type="gramEnd"/>
    </w:p>
    <w:p w:rsidR="00AD3185" w:rsidRDefault="00AD3185" w:rsidP="00AD3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проверочной работы отводится   не более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D3185" w:rsidRDefault="005032D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1 учащийся. Работу выполняли:1 человек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за работу не набрал никто. </w:t>
      </w:r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17 б (1 </w:t>
      </w:r>
      <w:proofErr w:type="gramStart"/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Написали работу на «5» -0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,на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</w:t>
      </w:r>
      <w:r w:rsidR="0050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- 1 обучающий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,на «3» -0 обучающихся , на «2» -0 обучающихся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844"/>
      </w:tblGrid>
      <w:tr w:rsidR="00AD3185" w:rsidTr="00AD318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D3185" w:rsidTr="00AD318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-100%, качество -100%</w:t>
      </w:r>
    </w:p>
    <w:tbl>
      <w:tblPr>
        <w:tblW w:w="5200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1685"/>
        <w:gridCol w:w="661"/>
        <w:gridCol w:w="653"/>
        <w:gridCol w:w="655"/>
        <w:gridCol w:w="663"/>
        <w:gridCol w:w="1090"/>
        <w:gridCol w:w="655"/>
        <w:gridCol w:w="655"/>
        <w:gridCol w:w="655"/>
        <w:gridCol w:w="667"/>
        <w:gridCol w:w="1090"/>
      </w:tblGrid>
      <w:tr w:rsidR="00AD3185" w:rsidTr="005032D5">
        <w:trPr>
          <w:trHeight w:val="30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Класс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за 3 четверть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AD3185" w:rsidTr="005032D5">
        <w:trPr>
          <w:trHeight w:val="27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185" w:rsidTr="005032D5">
        <w:trPr>
          <w:trHeight w:val="4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50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Г. Н.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D3185" w:rsidRDefault="00AD3185" w:rsidP="00AD31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целью устранения выявленных трудностей необходимо продолжить системную работу по формированию пунктуационных навыков, включающую выработку устойчивых умений нахождения грамматической основы, определения структуры словосочетания и предложения. Осуществлять регулярный контроль по изученным разделам курса русского языка. </w:t>
      </w:r>
      <w:r>
        <w:rPr>
          <w:rFonts w:ascii="Times New Roman" w:hAnsi="Times New Roman" w:cs="Times New Roman"/>
          <w:sz w:val="24"/>
          <w:szCs w:val="24"/>
        </w:rPr>
        <w:t>Проводить комплексную работу, направленную на повышение орфографической и пунктуационной грамотности.</w:t>
      </w:r>
    </w:p>
    <w:p w:rsidR="00AD3185" w:rsidRDefault="00AD3185" w:rsidP="00AD3185">
      <w:pPr>
        <w:spacing w:after="0" w:line="240" w:lineRule="auto"/>
        <w:rPr>
          <w:highlight w:val="yellow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</w:p>
    <w:p w:rsidR="00AD3185" w:rsidRDefault="00012B1B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классе 1 человек</w:t>
      </w:r>
    </w:p>
    <w:p w:rsidR="00AD3185" w:rsidRDefault="00AD3185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выполняли 2 человека (100%)</w:t>
      </w:r>
    </w:p>
    <w:p w:rsidR="00AD3185" w:rsidRDefault="00AD3185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Заданий в </w:t>
      </w:r>
      <w:r w:rsidR="00012B1B">
        <w:rPr>
          <w:rFonts w:ascii="Times New Roman" w:eastAsia="Times New Roman" w:hAnsi="Times New Roman" w:cs="Times New Roman"/>
          <w:sz w:val="24"/>
          <w:szCs w:val="24"/>
        </w:rPr>
        <w:t>работе – 11</w:t>
      </w:r>
      <w:r>
        <w:rPr>
          <w:rFonts w:ascii="Times New Roman" w:eastAsia="Times New Roman" w:hAnsi="Times New Roman" w:cs="Times New Roman"/>
          <w:sz w:val="24"/>
          <w:szCs w:val="24"/>
        </w:rPr>
        <w:t>, на выполнение работы- 90 минут</w:t>
      </w:r>
      <w:r w:rsidR="00012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12B1B">
        <w:rPr>
          <w:rFonts w:ascii="Times New Roman" w:eastAsia="Times New Roman" w:hAnsi="Times New Roman" w:cs="Times New Roman"/>
          <w:sz w:val="24"/>
          <w:szCs w:val="24"/>
        </w:rPr>
        <w:t>( 2</w:t>
      </w:r>
      <w:proofErr w:type="gramEnd"/>
      <w:r w:rsidR="00012B1B">
        <w:rPr>
          <w:rFonts w:ascii="Times New Roman" w:eastAsia="Times New Roman" w:hAnsi="Times New Roman" w:cs="Times New Roman"/>
          <w:sz w:val="24"/>
          <w:szCs w:val="24"/>
        </w:rPr>
        <w:t xml:space="preserve"> части)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="00012B1B">
        <w:rPr>
          <w:rFonts w:ascii="Times New Roman" w:eastAsia="Times New Roman" w:hAnsi="Times New Roman" w:cs="Times New Roman"/>
          <w:bCs/>
          <w:sz w:val="24"/>
          <w:szCs w:val="24"/>
        </w:rPr>
        <w:t>-24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классу – 4.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100%, качество знаний по предмету 100 %</w:t>
      </w:r>
    </w:p>
    <w:tbl>
      <w:tblPr>
        <w:tblW w:w="535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911"/>
        <w:gridCol w:w="663"/>
        <w:gridCol w:w="560"/>
        <w:gridCol w:w="560"/>
        <w:gridCol w:w="560"/>
        <w:gridCol w:w="1228"/>
        <w:gridCol w:w="560"/>
        <w:gridCol w:w="560"/>
        <w:gridCol w:w="678"/>
        <w:gridCol w:w="682"/>
        <w:gridCol w:w="1222"/>
      </w:tblGrid>
      <w:tr w:rsidR="00AD3185" w:rsidTr="00AD3185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3 четверти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AD3185" w:rsidTr="00AD3185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0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</w:t>
            </w:r>
            <w:r w:rsidR="00AD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В.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Развивать стойкие вычислительные навыки через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Обратить внимание на оформление ответа текстовых задач.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Тщательное изучение и повторение трудных для понимания учащихся тем математики.</w:t>
      </w:r>
    </w:p>
    <w:p w:rsidR="00AD3185" w:rsidRDefault="00012B1B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D3185" w:rsidRDefault="00012B1B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классе 1 человек</w:t>
      </w:r>
    </w:p>
    <w:p w:rsidR="00AD3185" w:rsidRDefault="00012B1B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выполняли 1 человек</w:t>
      </w:r>
      <w:r w:rsidR="00AD3185">
        <w:rPr>
          <w:rFonts w:ascii="Times New Roman" w:eastAsia="Times New Roman" w:hAnsi="Times New Roman" w:cs="Times New Roman"/>
          <w:sz w:val="24"/>
          <w:szCs w:val="24"/>
        </w:rPr>
        <w:t xml:space="preserve"> (100%)</w:t>
      </w:r>
    </w:p>
    <w:p w:rsidR="00AD3185" w:rsidRDefault="00012B1B" w:rsidP="00AD31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Заданий в работе – 7, на выполнение работы по обществознанию один урок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более</w:t>
      </w:r>
      <w:r w:rsidR="00AD3185">
        <w:rPr>
          <w:rFonts w:ascii="Times New Roman" w:eastAsia="Times New Roman" w:hAnsi="Times New Roman" w:cs="Times New Roman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классу – 4.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 – 100%, качество знаний по предмету – 100 %</w:t>
      </w:r>
    </w:p>
    <w:p w:rsidR="00AD3185" w:rsidRDefault="00012B1B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15 (1 уч.)</w:t>
      </w:r>
    </w:p>
    <w:tbl>
      <w:tblPr>
        <w:tblW w:w="7931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1913"/>
        <w:gridCol w:w="2345"/>
        <w:gridCol w:w="664"/>
        <w:gridCol w:w="560"/>
        <w:gridCol w:w="560"/>
        <w:gridCol w:w="560"/>
        <w:gridCol w:w="1227"/>
        <w:gridCol w:w="2481"/>
        <w:gridCol w:w="560"/>
        <w:gridCol w:w="560"/>
        <w:gridCol w:w="679"/>
        <w:gridCol w:w="685"/>
        <w:gridCol w:w="1213"/>
      </w:tblGrid>
      <w:tr w:rsidR="00012B1B" w:rsidTr="00012B1B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3 четверти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012B1B" w:rsidTr="00012B1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B" w:rsidRDefault="00012B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B" w:rsidRDefault="00012B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B" w:rsidRDefault="00012B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1B" w:rsidRDefault="00012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B" w:rsidRDefault="00012B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2B1B" w:rsidTr="00012B1B">
        <w:trPr>
          <w:trHeight w:val="4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 А. С.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1B" w:rsidRDefault="000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Сформировать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учебную деятельность.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Тщательное изучение и повторение трудных для понимания учащихся тем.</w:t>
      </w: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D3185" w:rsidRDefault="00012B1B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="00AD31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3185" w:rsidRDefault="00012B1B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16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>( 2</w:t>
      </w:r>
      <w:proofErr w:type="gramEnd"/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выполнения: 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proofErr w:type="gramEnd"/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45 минут каждая часть</w:t>
      </w:r>
    </w:p>
    <w:p w:rsidR="00AD3185" w:rsidRDefault="004E417A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1 учащий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AD3185" w:rsidRDefault="004E417A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выполняли: 1 человек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получить за всю работу - 42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AD3185" w:rsidRDefault="004E417A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по классу – 29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 – 100%, качество- 100%</w:t>
      </w:r>
    </w:p>
    <w:tbl>
      <w:tblPr>
        <w:tblW w:w="535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911"/>
        <w:gridCol w:w="663"/>
        <w:gridCol w:w="560"/>
        <w:gridCol w:w="560"/>
        <w:gridCol w:w="560"/>
        <w:gridCol w:w="1227"/>
        <w:gridCol w:w="560"/>
        <w:gridCol w:w="560"/>
        <w:gridCol w:w="677"/>
        <w:gridCol w:w="682"/>
        <w:gridCol w:w="1222"/>
      </w:tblGrid>
      <w:tr w:rsidR="00AD3185" w:rsidTr="00AD31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3 четверти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AD3185" w:rsidTr="00AD3185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4E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Шишкова Л. И.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D3185" w:rsidRPr="004E417A" w:rsidRDefault="004E417A" w:rsidP="004E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AD3185" w:rsidRDefault="004E417A" w:rsidP="00AD3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AD3185">
        <w:rPr>
          <w:rFonts w:ascii="Arial" w:hAnsi="Arial" w:cs="Arial"/>
          <w:color w:val="000000"/>
          <w:sz w:val="21"/>
          <w:szCs w:val="21"/>
        </w:rPr>
        <w:t>.Способствовать формированию умений выделять главное в тексте, составлять грамотный письменный ответ на вопрос.</w:t>
      </w:r>
    </w:p>
    <w:p w:rsidR="00AD3185" w:rsidRDefault="004E417A" w:rsidP="00AD3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AD3185">
        <w:rPr>
          <w:rFonts w:ascii="Arial" w:hAnsi="Arial" w:cs="Arial"/>
          <w:color w:val="000000"/>
          <w:sz w:val="21"/>
          <w:szCs w:val="21"/>
        </w:rPr>
        <w:t>.Продолжить работу по развитию умений работать с учебным материалом.</w:t>
      </w:r>
    </w:p>
    <w:p w:rsidR="00AD3185" w:rsidRDefault="00AD3185" w:rsidP="00AD3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D3185" w:rsidRDefault="00AD3185" w:rsidP="00AD318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u w:val="single"/>
          <w:lang w:eastAsia="ru-RU"/>
        </w:rPr>
      </w:pPr>
    </w:p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3185" w:rsidRDefault="00AD3185" w:rsidP="00AD31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 w:rsidR="005032D5">
        <w:rPr>
          <w:rFonts w:ascii="Times New Roman" w:eastAsia="Calibri" w:hAnsi="Times New Roman" w:cs="Times New Roman"/>
          <w:b/>
          <w:sz w:val="24"/>
          <w:szCs w:val="24"/>
        </w:rPr>
        <w:t xml:space="preserve"> работ 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tbl>
      <w:tblPr>
        <w:tblW w:w="9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649"/>
        <w:gridCol w:w="708"/>
        <w:gridCol w:w="567"/>
        <w:gridCol w:w="709"/>
        <w:gridCol w:w="1028"/>
        <w:gridCol w:w="999"/>
        <w:gridCol w:w="1349"/>
        <w:gridCol w:w="1075"/>
        <w:gridCol w:w="1075"/>
      </w:tblGrid>
      <w:tr w:rsidR="00AD3185" w:rsidTr="004E417A">
        <w:trPr>
          <w:trHeight w:val="277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  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(%) </w:t>
            </w:r>
          </w:p>
        </w:tc>
      </w:tr>
      <w:tr w:rsidR="00AD3185" w:rsidTr="004E417A">
        <w:trPr>
          <w:trHeight w:val="901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Подтвердили годовую отметку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выше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ниже</w:t>
            </w:r>
          </w:p>
        </w:tc>
      </w:tr>
      <w:tr w:rsidR="00AD3185" w:rsidTr="004E417A">
        <w:trPr>
          <w:trHeight w:val="2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50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4E417A">
        <w:trPr>
          <w:trHeight w:val="2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4E417A">
        <w:trPr>
          <w:trHeight w:val="2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4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4E417A">
        <w:trPr>
          <w:trHeight w:val="2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4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D3185" w:rsidRDefault="00AD3185" w:rsidP="00AD3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представленных данных видно, что во все предметах мониторинга подтвердилась отметка за год. </w:t>
      </w:r>
    </w:p>
    <w:p w:rsidR="00AD3185" w:rsidRDefault="00AD3185" w:rsidP="00AD3185">
      <w:pPr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8 классе</w:t>
      </w:r>
    </w:p>
    <w:p w:rsidR="00AD3185" w:rsidRDefault="00AD3185" w:rsidP="00AD3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8 класса писали Всероссийские проверочные работы по четырем учебным </w:t>
      </w:r>
      <w:r w:rsidR="004E417A">
        <w:rPr>
          <w:rFonts w:ascii="Times New Roman" w:hAnsi="Times New Roman" w:cs="Times New Roman"/>
          <w:sz w:val="24"/>
          <w:szCs w:val="24"/>
        </w:rPr>
        <w:t>предметам: математика – 18 апреля; русский язык – 15 апреля, химия – 23 апреля, история– 2</w:t>
      </w:r>
      <w:r>
        <w:rPr>
          <w:rFonts w:ascii="Times New Roman" w:hAnsi="Times New Roman" w:cs="Times New Roman"/>
          <w:sz w:val="24"/>
          <w:szCs w:val="24"/>
        </w:rPr>
        <w:t xml:space="preserve">1 апреля. </w:t>
      </w:r>
    </w:p>
    <w:p w:rsidR="00AD3185" w:rsidRDefault="00AD3185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Математика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части)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минут.</w:t>
      </w:r>
    </w:p>
    <w:p w:rsidR="00AD3185" w:rsidRDefault="004E417A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обучаются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выполняли: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</w:t>
      </w:r>
      <w:r w:rsidR="004E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1236"/>
        <w:gridCol w:w="670"/>
        <w:gridCol w:w="560"/>
        <w:gridCol w:w="687"/>
        <w:gridCol w:w="653"/>
        <w:gridCol w:w="1233"/>
        <w:gridCol w:w="560"/>
        <w:gridCol w:w="587"/>
        <w:gridCol w:w="635"/>
        <w:gridCol w:w="540"/>
        <w:gridCol w:w="1215"/>
      </w:tblGrid>
      <w:tr w:rsidR="00AD3185" w:rsidTr="00AD3185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 3 четверти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4E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Володина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D3185" w:rsidTr="00AD31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E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</w:t>
      </w:r>
      <w:r w:rsidR="004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4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E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4E4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E41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обучающихся; </w:t>
      </w:r>
    </w:p>
    <w:p w:rsidR="00AD3185" w:rsidRDefault="00AD3185" w:rsidP="00AD3185">
      <w:pPr>
        <w:spacing w:after="144" w:line="16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957"/>
        <w:gridCol w:w="957"/>
      </w:tblGrid>
      <w:tr w:rsidR="004C3EE0" w:rsidTr="004C3EE0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C3EE0" w:rsidTr="004C3EE0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работой обучающаяся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справилась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Необходимо обратить внима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задания 5, 8,9,15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Развивать стойкие вычислительные навыки через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учебную деятельность.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Обратить внимание на оформление ответа текстовых задач.</w:t>
      </w:r>
    </w:p>
    <w:p w:rsidR="00AD3185" w:rsidRDefault="00AD3185" w:rsidP="00AD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Тщательное изучение и повторение трудных для понимания учащихся тем математики.</w:t>
      </w: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Русский язык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обучаются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tbl>
      <w:tblPr>
        <w:tblW w:w="53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1687"/>
        <w:gridCol w:w="671"/>
        <w:gridCol w:w="560"/>
        <w:gridCol w:w="684"/>
        <w:gridCol w:w="653"/>
        <w:gridCol w:w="1240"/>
        <w:gridCol w:w="604"/>
        <w:gridCol w:w="586"/>
        <w:gridCol w:w="634"/>
        <w:gridCol w:w="540"/>
        <w:gridCol w:w="1217"/>
      </w:tblGrid>
      <w:tr w:rsidR="00AD3185" w:rsidTr="00AD3185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 3 четверти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Н.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D3185" w:rsidTr="00AD31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 w:rsidP="004C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3185" w:rsidRDefault="00AD3185" w:rsidP="00AD3185">
      <w:pPr>
        <w:spacing w:after="0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1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</w:t>
      </w:r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</w:t>
      </w:r>
      <w:proofErr w:type="spellStart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</w:t>
      </w:r>
    </w:p>
    <w:p w:rsidR="00AD3185" w:rsidRDefault="00AD3185" w:rsidP="00AD3185">
      <w:pPr>
        <w:spacing w:after="144" w:line="16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- 29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28 б (2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обучающаяся)</w:t>
      </w:r>
    </w:p>
    <w:tbl>
      <w:tblPr>
        <w:tblW w:w="2766" w:type="dxa"/>
        <w:tblLook w:val="04A0" w:firstRow="1" w:lastRow="0" w:firstColumn="1" w:lastColumn="0" w:noHBand="0" w:noVBand="1"/>
      </w:tblPr>
      <w:tblGrid>
        <w:gridCol w:w="1809"/>
        <w:gridCol w:w="957"/>
      </w:tblGrid>
      <w:tr w:rsidR="004C3EE0" w:rsidTr="004C3E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C3EE0" w:rsidTr="004C3E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E0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работой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справились,  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об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ратить внимание на 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</w:p>
    <w:p w:rsidR="00AD3185" w:rsidRDefault="00AD3185" w:rsidP="00AD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целью устранения выявленных трудностей необходимо продолжить системную работу по формированию пунктуационных навыков, включающую выработку устойчивых умений нахождения грамматической основы, определения структуры словосочетания и предложения. </w:t>
      </w:r>
    </w:p>
    <w:p w:rsidR="00AD3185" w:rsidRDefault="00AD3185" w:rsidP="00AD31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регулярный контроль по изученным разделам курса русского языка. </w:t>
      </w:r>
      <w:r>
        <w:rPr>
          <w:rFonts w:ascii="Times New Roman" w:hAnsi="Times New Roman" w:cs="Times New Roman"/>
          <w:sz w:val="24"/>
          <w:szCs w:val="24"/>
        </w:rPr>
        <w:t>Проводить комплексную работу, направленную на повышение орфографической и пунктуационной грамотности.</w:t>
      </w:r>
    </w:p>
    <w:p w:rsidR="00AD3185" w:rsidRDefault="004C3EE0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Химия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стникам предстояло </w:t>
      </w:r>
      <w:proofErr w:type="gramStart"/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 9</w:t>
      </w:r>
      <w:proofErr w:type="gramEnd"/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(2 части)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 </w:t>
      </w:r>
      <w:proofErr w:type="gramStart"/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минут( каждая</w:t>
      </w:r>
      <w:proofErr w:type="gramEnd"/>
      <w:r w:rsidR="004C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часть)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2 учащихся. 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-100%</w:t>
      </w:r>
    </w:p>
    <w:tbl>
      <w:tblPr>
        <w:tblW w:w="53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5"/>
        <w:gridCol w:w="1488"/>
        <w:gridCol w:w="656"/>
        <w:gridCol w:w="697"/>
        <w:gridCol w:w="673"/>
        <w:gridCol w:w="638"/>
        <w:gridCol w:w="1222"/>
        <w:gridCol w:w="542"/>
        <w:gridCol w:w="697"/>
        <w:gridCol w:w="619"/>
        <w:gridCol w:w="524"/>
        <w:gridCol w:w="1205"/>
      </w:tblGrid>
      <w:tr w:rsidR="00AD3185" w:rsidTr="00AD3185"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 3 четверти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Шишкова Л. 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D3185" w:rsidTr="00AD31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4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подтверд</w:t>
      </w:r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="004C3E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обучающихся; </w:t>
      </w:r>
    </w:p>
    <w:p w:rsidR="00AD3185" w:rsidRDefault="00AD3185" w:rsidP="00AD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первичных баллов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- 36</w:t>
      </w:r>
    </w:p>
    <w:p w:rsidR="00AD3185" w:rsidRDefault="004C3EE0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30 б (1 обучающаяся), 28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б.- </w:t>
      </w:r>
      <w:proofErr w:type="gramStart"/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обучающая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57"/>
        <w:gridCol w:w="957"/>
      </w:tblGrid>
      <w:tr w:rsidR="00AD3185" w:rsidTr="00AD31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D3185" w:rsidTr="00AD31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3185" w:rsidRDefault="00AD3185" w:rsidP="00AD3185">
      <w:pPr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 (в процентах):</w:t>
      </w:r>
    </w:p>
    <w:p w:rsidR="00AD3185" w:rsidRDefault="00AD3185" w:rsidP="00AD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работой 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справились, но необходим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обратить внимание на 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5,7. </w:t>
      </w:r>
    </w:p>
    <w:p w:rsidR="00AD3185" w:rsidRDefault="00AD3185" w:rsidP="00AD3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выявленные трудности в выполнении заданий необходимо проработать на по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уроках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185" w:rsidRDefault="00DC3E5B" w:rsidP="00AD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AD3185" w:rsidRDefault="00DC3E5B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10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выполнения: один урок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proofErr w:type="gramEnd"/>
      <w:r w:rsidR="00DC3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минут).</w:t>
      </w:r>
    </w:p>
    <w:p w:rsidR="00AD3185" w:rsidRDefault="00DC3E5B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2 учащихся. Работу выполняли: 2</w:t>
      </w:r>
      <w:r w:rsidR="00AD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</w:rPr>
        <w:t>ный балл за выполнение работы-18</w:t>
      </w:r>
    </w:p>
    <w:p w:rsidR="00AD3185" w:rsidRDefault="00AD3185" w:rsidP="00AD3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 Максимальный балл</w:t>
      </w:r>
      <w:r w:rsidR="00DC3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классу – 16 б (1 уч.), минимальный-14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100" w:type="pct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"/>
        <w:gridCol w:w="1206"/>
        <w:gridCol w:w="663"/>
        <w:gridCol w:w="597"/>
        <w:gridCol w:w="681"/>
        <w:gridCol w:w="647"/>
        <w:gridCol w:w="1226"/>
        <w:gridCol w:w="597"/>
        <w:gridCol w:w="597"/>
        <w:gridCol w:w="628"/>
        <w:gridCol w:w="532"/>
        <w:gridCol w:w="1209"/>
      </w:tblGrid>
      <w:tr w:rsidR="00AD3185" w:rsidTr="00AD3185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 3 четверти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AD3185" w:rsidTr="00AD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405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185" w:rsidRDefault="00DC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Соловьёва а. С.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D3185" w:rsidTr="00AD31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5" w:rsidRDefault="00AD31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3185" w:rsidRDefault="00AD3185" w:rsidP="00AD3185">
      <w:pPr>
        <w:spacing w:after="96" w:line="16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3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обучающихсяся</w:t>
      </w:r>
      <w:proofErr w:type="spellEnd"/>
    </w:p>
    <w:p w:rsidR="00AD3185" w:rsidRDefault="00AD3185" w:rsidP="00AD31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Корректировка планов работы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иквидации пробелов в знаниях учащихся.</w:t>
      </w:r>
    </w:p>
    <w:p w:rsidR="00AD3185" w:rsidRDefault="00AD3185" w:rsidP="00AD31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Повышение мотивации обучения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азвитие у детей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знаний.</w:t>
      </w:r>
    </w:p>
    <w:p w:rsidR="00AD3185" w:rsidRDefault="00AD3185" w:rsidP="00AD3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 в 8 классе</w:t>
      </w:r>
    </w:p>
    <w:tbl>
      <w:tblPr>
        <w:tblW w:w="97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20"/>
        <w:gridCol w:w="567"/>
        <w:gridCol w:w="709"/>
        <w:gridCol w:w="709"/>
        <w:gridCol w:w="1025"/>
        <w:gridCol w:w="998"/>
        <w:gridCol w:w="1348"/>
        <w:gridCol w:w="1074"/>
        <w:gridCol w:w="1074"/>
      </w:tblGrid>
      <w:tr w:rsidR="00AD3185" w:rsidTr="00AD3185">
        <w:trPr>
          <w:trHeight w:val="52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D3185" w:rsidTr="00AD3185">
        <w:trPr>
          <w:trHeight w:val="105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Подтвердили годовую отметку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выше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Получили отметку ниже</w:t>
            </w:r>
          </w:p>
        </w:tc>
      </w:tr>
      <w:tr w:rsidR="00AD3185" w:rsidTr="00AD3185">
        <w:trPr>
          <w:trHeight w:val="2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D3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DC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3185" w:rsidTr="00AD3185">
        <w:trPr>
          <w:trHeight w:val="2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DC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185" w:rsidRDefault="00AD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DC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185" w:rsidRDefault="00AD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D3185" w:rsidRDefault="00AD3185" w:rsidP="00AD3185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D3185" w:rsidRDefault="00AD3185" w:rsidP="00AD31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185" w:rsidRDefault="00AD3185" w:rsidP="00AD31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AD3185" w:rsidRDefault="00AD3185" w:rsidP="00AD3185">
      <w:pPr>
        <w:pStyle w:val="Default"/>
      </w:pPr>
      <w:r>
        <w:rPr>
          <w:b/>
          <w:bCs/>
        </w:rPr>
        <w:t>Использование результатов ВПР (педагоги) для построения дальнейшей работы:</w:t>
      </w:r>
    </w:p>
    <w:p w:rsidR="00AD3185" w:rsidRDefault="00AD3185" w:rsidP="00AD3185">
      <w:pPr>
        <w:pStyle w:val="Default"/>
        <w:jc w:val="both"/>
      </w:pPr>
      <w: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AD3185" w:rsidRDefault="00AD3185" w:rsidP="00AD3185">
      <w:pPr>
        <w:pStyle w:val="Default"/>
        <w:jc w:val="both"/>
      </w:pPr>
      <w:r>
        <w:t xml:space="preserve">• </w:t>
      </w:r>
      <w:proofErr w:type="gramStart"/>
      <w:r>
        <w:t>Выявления  проблемных</w:t>
      </w:r>
      <w:proofErr w:type="gramEnd"/>
      <w:r>
        <w:t xml:space="preserve"> зон, планирования коррекционной работы, совершенствования методики преподавания предмета; </w:t>
      </w:r>
    </w:p>
    <w:p w:rsidR="00AD3185" w:rsidRDefault="00AD3185" w:rsidP="00AD3185">
      <w:pPr>
        <w:pStyle w:val="Default"/>
        <w:jc w:val="both"/>
      </w:pPr>
      <w:r>
        <w:t xml:space="preserve">• Диагностики знаний, умений и навыков в начале учебного года, по окончании четверти; </w:t>
      </w:r>
    </w:p>
    <w:p w:rsidR="00AD3185" w:rsidRDefault="00AD3185" w:rsidP="00AD3185">
      <w:pPr>
        <w:pStyle w:val="Default"/>
        <w:jc w:val="both"/>
      </w:pPr>
      <w: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AD3185" w:rsidRDefault="00AD3185" w:rsidP="00AD3185">
      <w:pPr>
        <w:spacing w:after="0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t>•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незначительное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биологии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AD3185" w:rsidRDefault="00AD3185" w:rsidP="00AD3185">
      <w:pPr>
        <w:pStyle w:val="Default"/>
        <w:jc w:val="both"/>
      </w:pPr>
      <w:r>
        <w:t xml:space="preserve">• Обмена опытом работы (ШМО). </w:t>
      </w:r>
    </w:p>
    <w:p w:rsidR="00AD3185" w:rsidRDefault="00AD3185" w:rsidP="00AD3185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Общие рекомендации: </w:t>
      </w:r>
    </w:p>
    <w:p w:rsidR="00AD3185" w:rsidRDefault="00AD3185" w:rsidP="00AD3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AD3185" w:rsidRDefault="00AD3185" w:rsidP="00AD318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3185" w:rsidRDefault="00AD3185" w:rsidP="00AD318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КЭС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3185" w:rsidRDefault="00AD3185" w:rsidP="00AD318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устранить 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3185" w:rsidRDefault="00AD3185" w:rsidP="00AD3185">
      <w:pPr>
        <w:pStyle w:val="Default"/>
        <w:ind w:firstLine="426"/>
        <w:jc w:val="both"/>
      </w:pPr>
      <w:r>
        <w:t>2. Учителям-предметникам проводить текущий и промежуточный контроль УУД учащихся с целью определения «проблемных» моментов, корректировки знаний учащихся. Проанализировать достижение высоких результатов и определить причины низких результатов по предмету. Скорректировать рабочие программы по предмету на 2024/25 учебный год с учетом анализа результатов ВПР и выявленных проблемных тем. Внедрить эффективные педагогические практики в процесс обучения.</w:t>
      </w:r>
    </w:p>
    <w:p w:rsidR="00AD3185" w:rsidRDefault="00AD3185" w:rsidP="00AD3185">
      <w:pPr>
        <w:pStyle w:val="Default"/>
        <w:ind w:firstLine="426"/>
        <w:jc w:val="both"/>
      </w:pPr>
      <w:r>
        <w:t xml:space="preserve">3.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AD3185" w:rsidRDefault="00AD3185" w:rsidP="00AD3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Проводить индивидуальные и групповые консультации по подготовке к ВПР разных категорий учащихся.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написанию ВПР-2025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AD3185" w:rsidRDefault="00AD3185" w:rsidP="00AD3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Экспертным комиссиям внимательно изучать критерии оценивания материалов ВПР, оценивать работы объективно.</w:t>
      </w:r>
    </w:p>
    <w:p w:rsidR="00AD3185" w:rsidRDefault="00AD3185" w:rsidP="00AD318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Заместитель директора по УВР                                            Антонова Г.Н.</w:t>
      </w:r>
    </w:p>
    <w:p w:rsidR="00AD3185" w:rsidRDefault="00AD3185" w:rsidP="00AD3185"/>
    <w:p w:rsidR="00AD3185" w:rsidRDefault="00AD3185" w:rsidP="00AD3185"/>
    <w:p w:rsidR="00AD3185" w:rsidRDefault="00AD3185" w:rsidP="00AD3185"/>
    <w:p w:rsidR="00F902A6" w:rsidRDefault="00F902A6"/>
    <w:sectPr w:rsidR="00F9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A1"/>
    <w:rsid w:val="00012B1B"/>
    <w:rsid w:val="001F406D"/>
    <w:rsid w:val="002322DE"/>
    <w:rsid w:val="004C3EE0"/>
    <w:rsid w:val="004E417A"/>
    <w:rsid w:val="005032D5"/>
    <w:rsid w:val="0060051A"/>
    <w:rsid w:val="00924DB4"/>
    <w:rsid w:val="00AD3185"/>
    <w:rsid w:val="00B14FA1"/>
    <w:rsid w:val="00C3628E"/>
    <w:rsid w:val="00DC3E5B"/>
    <w:rsid w:val="00E612E1"/>
    <w:rsid w:val="00F214E5"/>
    <w:rsid w:val="00F902A6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8929-7254-4871-949A-78CD82B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D3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31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D3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1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D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85"/>
  </w:style>
  <w:style w:type="paragraph" w:styleId="a6">
    <w:name w:val="footer"/>
    <w:basedOn w:val="a"/>
    <w:link w:val="a7"/>
    <w:uiPriority w:val="99"/>
    <w:semiHidden/>
    <w:unhideWhenUsed/>
    <w:rsid w:val="00AD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85"/>
  </w:style>
  <w:style w:type="paragraph" w:styleId="a8">
    <w:name w:val="Balloon Text"/>
    <w:basedOn w:val="a"/>
    <w:link w:val="11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AD318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Текст выноски1"/>
    <w:basedOn w:val="a"/>
    <w:next w:val="a8"/>
    <w:link w:val="a9"/>
    <w:uiPriority w:val="99"/>
    <w:semiHidden/>
    <w:rsid w:val="00AD31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semiHidden/>
    <w:rsid w:val="00AD3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AD3185"/>
    <w:rPr>
      <w:rFonts w:ascii="Consolas" w:hAnsi="Consolas" w:hint="default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AD3185"/>
  </w:style>
  <w:style w:type="character" w:customStyle="1" w:styleId="14">
    <w:name w:val="Нижний колонтитул Знак1"/>
    <w:basedOn w:val="a0"/>
    <w:uiPriority w:val="99"/>
    <w:semiHidden/>
    <w:rsid w:val="00AD3185"/>
  </w:style>
  <w:style w:type="character" w:customStyle="1" w:styleId="11">
    <w:name w:val="Текст выноски Знак1"/>
    <w:basedOn w:val="a0"/>
    <w:link w:val="a8"/>
    <w:uiPriority w:val="99"/>
    <w:semiHidden/>
    <w:locked/>
    <w:rsid w:val="00AD3185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AD3185"/>
  </w:style>
  <w:style w:type="table" w:styleId="ab">
    <w:name w:val="Table Grid"/>
    <w:basedOn w:val="a1"/>
    <w:uiPriority w:val="59"/>
    <w:rsid w:val="00AD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2025-04-09T11:57:00Z</dcterms:created>
  <dcterms:modified xsi:type="dcterms:W3CDTF">2025-05-14T11:28:00Z</dcterms:modified>
</cp:coreProperties>
</file>