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E1" w:rsidRDefault="005643B5">
      <w:pPr>
        <w:spacing w:before="63" w:line="322" w:lineRule="exact"/>
        <w:ind w:left="1" w:right="94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казенное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7368E1" w:rsidRDefault="005643B5">
      <w:pPr>
        <w:ind w:right="94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Большеплотав</w:t>
      </w:r>
      <w:r>
        <w:rPr>
          <w:b/>
          <w:sz w:val="28"/>
        </w:rPr>
        <w:t>ская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2</w:t>
      </w:r>
      <w:r>
        <w:rPr>
          <w:b/>
          <w:spacing w:val="-5"/>
          <w:sz w:val="28"/>
        </w:rPr>
        <w:t>2»</w:t>
      </w:r>
    </w:p>
    <w:p w:rsidR="007368E1" w:rsidRDefault="007368E1">
      <w:pPr>
        <w:pStyle w:val="a3"/>
        <w:spacing w:before="5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240"/>
        <w:gridCol w:w="5242"/>
      </w:tblGrid>
      <w:tr w:rsidR="007368E1">
        <w:trPr>
          <w:trHeight w:val="2195"/>
        </w:trPr>
        <w:tc>
          <w:tcPr>
            <w:tcW w:w="4240" w:type="dxa"/>
          </w:tcPr>
          <w:p w:rsidR="005643B5" w:rsidRDefault="005643B5">
            <w:pPr>
              <w:pStyle w:val="TableParagraph"/>
              <w:ind w:left="50" w:right="1138" w:firstLine="6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Рассмотрено </w:t>
            </w:r>
          </w:p>
          <w:p w:rsidR="005643B5" w:rsidRDefault="005643B5">
            <w:pPr>
              <w:pStyle w:val="TableParagraph"/>
              <w:ind w:left="50" w:right="1138" w:firstLine="6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оветом школы</w:t>
            </w:r>
          </w:p>
          <w:p w:rsidR="005643B5" w:rsidRDefault="005643B5">
            <w:pPr>
              <w:pStyle w:val="TableParagraph"/>
              <w:ind w:left="50" w:right="1138" w:firstLine="660"/>
              <w:rPr>
                <w:sz w:val="24"/>
              </w:rPr>
            </w:pPr>
          </w:p>
          <w:p w:rsidR="007368E1" w:rsidRDefault="005643B5" w:rsidP="005643B5">
            <w:pPr>
              <w:pStyle w:val="TableParagraph"/>
              <w:ind w:left="50" w:right="113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21.01.2025</w:t>
            </w:r>
            <w:r>
              <w:rPr>
                <w:sz w:val="24"/>
              </w:rPr>
              <w:t>г.</w:t>
            </w:r>
          </w:p>
        </w:tc>
        <w:tc>
          <w:tcPr>
            <w:tcW w:w="5242" w:type="dxa"/>
          </w:tcPr>
          <w:p w:rsidR="007368E1" w:rsidRDefault="005643B5">
            <w:pPr>
              <w:pStyle w:val="TableParagraph"/>
              <w:spacing w:line="266" w:lineRule="exact"/>
              <w:ind w:left="10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7368E1" w:rsidRDefault="007368E1">
            <w:pPr>
              <w:pStyle w:val="TableParagraph"/>
              <w:tabs>
                <w:tab w:val="left" w:pos="3711"/>
              </w:tabs>
              <w:ind w:left="1092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1" o:spid="_x0000_s1026" style="position:absolute;left:0;text-align:left;margin-left:72.6pt;margin-top:15.3pt;width:167.55pt;height:68.05pt;z-index:-251658240" coordorigin="1452,306" coordsize="3351,1361">
                  <v:shape id="docshape2" o:spid="_x0000_s1027" style="position:absolute;left:1471;top:325;width:3311;height:1321" coordorigin="1472,326" coordsize="3311,1321" path="m1472,1447r,-921l1475,410r22,-59l1556,329r116,-3l4582,326r116,3l4757,351r22,59l4782,526r,921l4779,1562r-22,60l4698,1643r-116,4l1672,1647r-116,-4l1497,1622r-22,-60l1472,1447e" filled="f" strokeweight="2pt">
                    <v:path arrowok="t"/>
                  </v:shape>
                </v:group>
              </w:pict>
            </w:r>
            <w:r w:rsidR="005643B5">
              <w:rPr>
                <w:spacing w:val="-2"/>
                <w:sz w:val="24"/>
              </w:rPr>
              <w:t>директор</w:t>
            </w:r>
            <w:r w:rsidR="005643B5">
              <w:rPr>
                <w:sz w:val="24"/>
              </w:rPr>
              <w:tab/>
            </w:r>
            <w:r w:rsidR="005643B5">
              <w:rPr>
                <w:spacing w:val="-2"/>
                <w:sz w:val="24"/>
              </w:rPr>
              <w:t>/</w:t>
            </w:r>
            <w:proofErr w:type="spellStart"/>
            <w:r w:rsidR="005643B5">
              <w:rPr>
                <w:spacing w:val="-2"/>
                <w:sz w:val="24"/>
              </w:rPr>
              <w:t>О.Н.Ламз</w:t>
            </w:r>
            <w:r w:rsidR="005643B5">
              <w:rPr>
                <w:spacing w:val="-2"/>
                <w:sz w:val="24"/>
              </w:rPr>
              <w:t>ина</w:t>
            </w:r>
            <w:proofErr w:type="spellEnd"/>
            <w:r w:rsidR="005643B5">
              <w:rPr>
                <w:spacing w:val="-2"/>
                <w:sz w:val="24"/>
              </w:rPr>
              <w:t>/</w:t>
            </w:r>
          </w:p>
          <w:p w:rsidR="007368E1" w:rsidRDefault="005643B5">
            <w:pPr>
              <w:pStyle w:val="TableParagraph"/>
              <w:spacing w:before="201" w:line="196" w:lineRule="auto"/>
              <w:ind w:left="2132" w:right="341" w:firstLine="189"/>
              <w:rPr>
                <w:rFonts w:ascii="Lucida Sans Unicode" w:hAnsi="Lucida Sans Unicode"/>
                <w:sz w:val="13"/>
              </w:rPr>
            </w:pPr>
            <w:r>
              <w:rPr>
                <w:rFonts w:ascii="Lucida Sans Unicode" w:hAnsi="Lucida Sans Unicode"/>
                <w:w w:val="105"/>
                <w:sz w:val="13"/>
              </w:rPr>
              <w:t>ДОКУМЕНТ</w:t>
            </w:r>
            <w:r>
              <w:rPr>
                <w:rFonts w:ascii="Lucida Sans Unicode" w:hAnsi="Lucida Sans Unicode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Lucida Sans Unicode" w:hAnsi="Lucida Sans Unicode"/>
                <w:w w:val="105"/>
                <w:sz w:val="13"/>
              </w:rPr>
              <w:t>ПОДПИСАН ЭЛЕКТРОННОЙ</w:t>
            </w:r>
            <w:r>
              <w:rPr>
                <w:rFonts w:ascii="Lucida Sans Unicode" w:hAnsi="Lucida Sans Unicode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Lucida Sans Unicode" w:hAnsi="Lucida Sans Unicode"/>
                <w:w w:val="105"/>
                <w:sz w:val="13"/>
              </w:rPr>
              <w:t>ПОДПИСЬЮ</w:t>
            </w:r>
          </w:p>
          <w:p w:rsidR="007368E1" w:rsidRDefault="007368E1">
            <w:pPr>
              <w:pStyle w:val="TableParagraph"/>
              <w:spacing w:before="52"/>
              <w:ind w:left="0"/>
              <w:rPr>
                <w:b/>
                <w:sz w:val="13"/>
              </w:rPr>
            </w:pPr>
          </w:p>
          <w:p w:rsidR="007368E1" w:rsidRDefault="005643B5">
            <w:pPr>
              <w:pStyle w:val="TableParagraph"/>
              <w:spacing w:line="150" w:lineRule="exact"/>
              <w:ind w:left="1632"/>
              <w:rPr>
                <w:rFonts w:ascii="Arial MT" w:hAnsi="Arial MT"/>
                <w:sz w:val="11"/>
              </w:rPr>
            </w:pPr>
            <w:r>
              <w:rPr>
                <w:rFonts w:ascii="Lucida Sans Unicode" w:hAnsi="Lucida Sans Unicode"/>
                <w:spacing w:val="-5"/>
                <w:sz w:val="11"/>
              </w:rPr>
              <w:t>Сертификат</w:t>
            </w:r>
            <w:r>
              <w:rPr>
                <w:rFonts w:ascii="Arial MT" w:hAnsi="Arial MT"/>
                <w:spacing w:val="-5"/>
                <w:sz w:val="11"/>
              </w:rPr>
              <w:t>:</w:t>
            </w:r>
            <w:r>
              <w:rPr>
                <w:rFonts w:ascii="Arial MT" w:hAnsi="Arial MT"/>
                <w:spacing w:val="13"/>
                <w:sz w:val="11"/>
              </w:rPr>
              <w:t xml:space="preserve"> </w:t>
            </w:r>
            <w:r>
              <w:rPr>
                <w:rFonts w:ascii="Arial MT" w:hAnsi="Arial MT"/>
                <w:spacing w:val="-2"/>
                <w:sz w:val="11"/>
              </w:rPr>
              <w:t>3AC79344E6171015858FB2B747AFCA72</w:t>
            </w:r>
          </w:p>
          <w:p w:rsidR="007368E1" w:rsidRDefault="005643B5">
            <w:pPr>
              <w:pStyle w:val="TableParagraph"/>
              <w:spacing w:before="8" w:line="187" w:lineRule="auto"/>
              <w:ind w:left="1632" w:right="1456"/>
              <w:rPr>
                <w:rFonts w:ascii="Arial MT" w:hAnsi="Arial MT"/>
                <w:sz w:val="11"/>
              </w:rPr>
            </w:pPr>
            <w:r>
              <w:rPr>
                <w:rFonts w:ascii="Lucida Sans Unicode" w:hAnsi="Lucida Sans Unicode"/>
                <w:sz w:val="11"/>
              </w:rPr>
              <w:t>Владелец</w:t>
            </w:r>
            <w:r>
              <w:rPr>
                <w:rFonts w:ascii="Arial MT" w:hAnsi="Arial MT"/>
                <w:sz w:val="11"/>
              </w:rPr>
              <w:t>:</w:t>
            </w:r>
            <w:r>
              <w:rPr>
                <w:rFonts w:ascii="Arial MT" w:hAnsi="Arial MT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z w:val="11"/>
              </w:rPr>
              <w:t>Ламзина</w:t>
            </w:r>
            <w:proofErr w:type="spellEnd"/>
            <w:r>
              <w:rPr>
                <w:rFonts w:ascii="Lucida Sans Unicode" w:hAnsi="Lucida Sans Unicode"/>
                <w:sz w:val="11"/>
              </w:rPr>
              <w:t xml:space="preserve"> Ольга Николаевна </w:t>
            </w:r>
            <w:proofErr w:type="gramStart"/>
            <w:r>
              <w:rPr>
                <w:rFonts w:ascii="Lucida Sans Unicode" w:hAnsi="Lucida Sans Unicode"/>
                <w:spacing w:val="-2"/>
                <w:sz w:val="11"/>
              </w:rPr>
              <w:t>Действителен</w:t>
            </w:r>
            <w:proofErr w:type="gramEnd"/>
            <w:r>
              <w:rPr>
                <w:rFonts w:ascii="Arial MT" w:hAnsi="Arial MT"/>
                <w:spacing w:val="-2"/>
                <w:sz w:val="11"/>
              </w:rPr>
              <w:t>:</w:t>
            </w:r>
            <w:r>
              <w:rPr>
                <w:rFonts w:ascii="Arial MT" w:hAnsi="Arial MT"/>
                <w:spacing w:val="-6"/>
                <w:sz w:val="11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11"/>
              </w:rPr>
              <w:t>с</w:t>
            </w:r>
            <w:r>
              <w:rPr>
                <w:rFonts w:ascii="Lucida Sans Unicode" w:hAnsi="Lucida Sans Unicode"/>
                <w:spacing w:val="-7"/>
                <w:sz w:val="11"/>
              </w:rPr>
              <w:t xml:space="preserve"> </w:t>
            </w:r>
            <w:r>
              <w:rPr>
                <w:rFonts w:ascii="Arial MT" w:hAnsi="Arial MT"/>
                <w:spacing w:val="-2"/>
                <w:sz w:val="11"/>
              </w:rPr>
              <w:t>25.01.2024</w:t>
            </w:r>
            <w:r>
              <w:rPr>
                <w:rFonts w:ascii="Arial MT" w:hAnsi="Arial MT"/>
                <w:spacing w:val="-5"/>
                <w:sz w:val="11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11"/>
              </w:rPr>
              <w:t>до</w:t>
            </w:r>
            <w:r>
              <w:rPr>
                <w:rFonts w:ascii="Lucida Sans Unicode" w:hAnsi="Lucida Sans Unicode"/>
                <w:spacing w:val="-7"/>
                <w:sz w:val="11"/>
              </w:rPr>
              <w:t xml:space="preserve"> </w:t>
            </w:r>
            <w:r>
              <w:rPr>
                <w:rFonts w:ascii="Arial MT" w:hAnsi="Arial MT"/>
                <w:spacing w:val="-2"/>
                <w:sz w:val="11"/>
              </w:rPr>
              <w:t>19.04.2025</w:t>
            </w:r>
          </w:p>
          <w:p w:rsidR="007368E1" w:rsidRDefault="007368E1">
            <w:pPr>
              <w:pStyle w:val="TableParagraph"/>
              <w:spacing w:before="99"/>
              <w:ind w:left="0"/>
              <w:rPr>
                <w:b/>
                <w:sz w:val="11"/>
              </w:rPr>
            </w:pPr>
          </w:p>
          <w:p w:rsidR="007368E1" w:rsidRDefault="005643B5">
            <w:pPr>
              <w:pStyle w:val="TableParagraph"/>
              <w:spacing w:line="256" w:lineRule="exact"/>
              <w:ind w:left="1091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21.01.2025г.</w:t>
            </w:r>
          </w:p>
        </w:tc>
      </w:tr>
    </w:tbl>
    <w:p w:rsidR="007368E1" w:rsidRDefault="007368E1">
      <w:pPr>
        <w:pStyle w:val="a3"/>
        <w:ind w:left="0"/>
        <w:jc w:val="left"/>
        <w:rPr>
          <w:b/>
          <w:sz w:val="28"/>
        </w:rPr>
      </w:pPr>
    </w:p>
    <w:p w:rsidR="007368E1" w:rsidRDefault="007368E1">
      <w:pPr>
        <w:pStyle w:val="a3"/>
        <w:spacing w:before="7"/>
        <w:ind w:left="0"/>
        <w:jc w:val="left"/>
        <w:rPr>
          <w:b/>
          <w:sz w:val="28"/>
        </w:rPr>
      </w:pPr>
    </w:p>
    <w:p w:rsidR="007368E1" w:rsidRDefault="005643B5">
      <w:pPr>
        <w:spacing w:before="1"/>
        <w:ind w:right="94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  <w:r>
        <w:rPr>
          <w:b/>
          <w:spacing w:val="-2"/>
          <w:sz w:val="28"/>
        </w:rPr>
        <w:t xml:space="preserve"> </w:t>
      </w:r>
    </w:p>
    <w:p w:rsidR="007368E1" w:rsidRDefault="005643B5">
      <w:pPr>
        <w:pStyle w:val="Heading1"/>
        <w:numPr>
          <w:ilvl w:val="0"/>
          <w:numId w:val="11"/>
        </w:numPr>
        <w:tabs>
          <w:tab w:val="left" w:pos="4440"/>
        </w:tabs>
        <w:spacing w:before="320" w:line="274" w:lineRule="exact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1557"/>
        </w:tabs>
        <w:ind w:right="23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Положение) в МКОУ «</w:t>
      </w:r>
      <w:proofErr w:type="spellStart"/>
      <w:r>
        <w:rPr>
          <w:sz w:val="24"/>
        </w:rPr>
        <w:t>Большеплотавская</w:t>
      </w:r>
      <w:proofErr w:type="spellEnd"/>
      <w:r>
        <w:rPr>
          <w:sz w:val="24"/>
        </w:rPr>
        <w:t xml:space="preserve"> СШ № 2</w:t>
      </w:r>
      <w:r>
        <w:rPr>
          <w:sz w:val="24"/>
        </w:rPr>
        <w:t>2» (далее - школа) регламентирует порядок организации питания обучающихся, работу школьной столовой</w:t>
      </w:r>
      <w:r>
        <w:rPr>
          <w:spacing w:val="80"/>
          <w:sz w:val="24"/>
        </w:rPr>
        <w:t xml:space="preserve"> </w:t>
      </w:r>
      <w:r>
        <w:rPr>
          <w:sz w:val="24"/>
        </w:rPr>
        <w:t>и разработано на основе следующих нормативных документов:</w:t>
      </w:r>
    </w:p>
    <w:p w:rsidR="007368E1" w:rsidRDefault="005643B5">
      <w:pPr>
        <w:pStyle w:val="a4"/>
        <w:numPr>
          <w:ilvl w:val="0"/>
          <w:numId w:val="5"/>
        </w:numPr>
        <w:tabs>
          <w:tab w:val="left" w:pos="876"/>
        </w:tabs>
        <w:spacing w:before="24" w:line="211" w:lineRule="auto"/>
        <w:ind w:right="230" w:firstLine="81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 (с изменениями и дополнениями);</w:t>
      </w:r>
    </w:p>
    <w:p w:rsidR="007368E1" w:rsidRDefault="005643B5">
      <w:pPr>
        <w:pStyle w:val="a4"/>
        <w:numPr>
          <w:ilvl w:val="0"/>
          <w:numId w:val="5"/>
        </w:numPr>
        <w:tabs>
          <w:tab w:val="left" w:pos="876"/>
        </w:tabs>
        <w:spacing w:before="17" w:line="230" w:lineRule="auto"/>
        <w:ind w:right="233" w:firstLine="81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</w:t>
      </w:r>
      <w:r>
        <w:rPr>
          <w:spacing w:val="29"/>
          <w:sz w:val="24"/>
        </w:rPr>
        <w:t xml:space="preserve"> </w:t>
      </w:r>
      <w:r>
        <w:rPr>
          <w:sz w:val="24"/>
        </w:rPr>
        <w:t>27 октября 2020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40"/>
          <w:sz w:val="24"/>
        </w:rPr>
        <w:t xml:space="preserve"> </w:t>
      </w:r>
      <w:r>
        <w:rPr>
          <w:sz w:val="24"/>
        </w:rPr>
        <w:t>"Об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 "</w:t>
      </w:r>
      <w:r>
        <w:rPr>
          <w:sz w:val="24"/>
        </w:rPr>
        <w:t>Санитарно-эпидемиологические требования к организации общественного питания населения";</w:t>
      </w:r>
    </w:p>
    <w:p w:rsidR="007368E1" w:rsidRDefault="005643B5">
      <w:pPr>
        <w:pStyle w:val="a4"/>
        <w:numPr>
          <w:ilvl w:val="0"/>
          <w:numId w:val="5"/>
        </w:numPr>
        <w:tabs>
          <w:tab w:val="left" w:pos="872"/>
        </w:tabs>
        <w:spacing w:before="25" w:line="213" w:lineRule="auto"/>
        <w:ind w:right="235" w:firstLine="81"/>
        <w:rPr>
          <w:sz w:val="24"/>
        </w:rPr>
      </w:pPr>
      <w:r>
        <w:rPr>
          <w:sz w:val="24"/>
        </w:rPr>
        <w:t xml:space="preserve">Закон Тульской области от 30.09.2013 № 1989-ЗТО «Об образовании» (с изменениями и </w:t>
      </w:r>
      <w:r>
        <w:rPr>
          <w:spacing w:val="-2"/>
          <w:sz w:val="24"/>
        </w:rPr>
        <w:t>дополнениями»;</w:t>
      </w:r>
    </w:p>
    <w:p w:rsidR="007368E1" w:rsidRDefault="005643B5">
      <w:pPr>
        <w:pStyle w:val="a4"/>
        <w:numPr>
          <w:ilvl w:val="0"/>
          <w:numId w:val="5"/>
        </w:numPr>
        <w:tabs>
          <w:tab w:val="left" w:pos="872"/>
        </w:tabs>
        <w:spacing w:before="11" w:line="232" w:lineRule="auto"/>
        <w:ind w:right="231" w:firstLine="81"/>
        <w:rPr>
          <w:sz w:val="24"/>
        </w:rPr>
      </w:pPr>
      <w:r>
        <w:rPr>
          <w:sz w:val="24"/>
        </w:rPr>
        <w:t>"МР 2.4.0162-19. 2.4. Гигиена детей и подростков. Особенности организац</w:t>
      </w:r>
      <w:r>
        <w:rPr>
          <w:sz w:val="24"/>
        </w:rPr>
        <w:t xml:space="preserve">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</w:t>
      </w:r>
      <w:proofErr w:type="gramStart"/>
      <w:r>
        <w:rPr>
          <w:sz w:val="24"/>
        </w:rPr>
        <w:t>Методические рекомендации" (утв. Главным государственным санитарным врачом РФ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30.12.2019)</w:t>
      </w:r>
    </w:p>
    <w:p w:rsidR="007368E1" w:rsidRDefault="005643B5">
      <w:pPr>
        <w:pStyle w:val="a4"/>
        <w:numPr>
          <w:ilvl w:val="0"/>
          <w:numId w:val="5"/>
        </w:numPr>
        <w:tabs>
          <w:tab w:val="left" w:pos="857"/>
        </w:tabs>
        <w:spacing w:before="13" w:line="225" w:lineRule="auto"/>
        <w:ind w:right="238" w:firstLine="81"/>
        <w:rPr>
          <w:sz w:val="24"/>
        </w:rPr>
      </w:pPr>
      <w:r>
        <w:rPr>
          <w:sz w:val="24"/>
        </w:rPr>
        <w:t>"М</w:t>
      </w:r>
      <w:r>
        <w:rPr>
          <w:sz w:val="24"/>
        </w:rPr>
        <w:t>Р</w:t>
      </w:r>
      <w:r>
        <w:rPr>
          <w:spacing w:val="-4"/>
          <w:sz w:val="24"/>
        </w:rPr>
        <w:t xml:space="preserve"> </w:t>
      </w:r>
      <w:r>
        <w:rPr>
          <w:sz w:val="24"/>
        </w:rPr>
        <w:t>2.4.0179-20.</w:t>
      </w:r>
      <w:r>
        <w:rPr>
          <w:spacing w:val="-4"/>
          <w:sz w:val="24"/>
        </w:rPr>
        <w:t xml:space="preserve"> </w:t>
      </w:r>
      <w:r>
        <w:rPr>
          <w:sz w:val="24"/>
        </w:rPr>
        <w:t>2.4.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 обучающихся общеобразовательных организаций. Методические рекомендации" (утв. Главным государственным санитарным врачом РФ 18.05.2020)</w:t>
      </w:r>
    </w:p>
    <w:p w:rsidR="007368E1" w:rsidRDefault="005643B5">
      <w:pPr>
        <w:pStyle w:val="a4"/>
        <w:numPr>
          <w:ilvl w:val="0"/>
          <w:numId w:val="5"/>
        </w:numPr>
        <w:tabs>
          <w:tab w:val="left" w:pos="857"/>
        </w:tabs>
        <w:spacing w:before="15" w:line="225" w:lineRule="auto"/>
        <w:ind w:right="237" w:firstLine="81"/>
        <w:rPr>
          <w:sz w:val="24"/>
        </w:rPr>
      </w:pPr>
      <w:r>
        <w:rPr>
          <w:sz w:val="24"/>
        </w:rPr>
        <w:t>Методические рекомендации MP 2.4.0180</w:t>
      </w:r>
      <w:r>
        <w:rPr>
          <w:sz w:val="24"/>
        </w:rPr>
        <w:t xml:space="preserve">-20 "Родительский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 г.)</w:t>
      </w:r>
    </w:p>
    <w:p w:rsidR="007368E1" w:rsidRDefault="005643B5">
      <w:pPr>
        <w:pStyle w:val="a4"/>
        <w:numPr>
          <w:ilvl w:val="0"/>
          <w:numId w:val="10"/>
        </w:numPr>
        <w:tabs>
          <w:tab w:val="left" w:pos="857"/>
        </w:tabs>
        <w:spacing w:before="6" w:line="266" w:lineRule="auto"/>
        <w:ind w:right="233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</w:t>
      </w:r>
      <w:r>
        <w:rPr>
          <w:sz w:val="24"/>
        </w:rPr>
        <w:t>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 32 "Об утверждении санитарно-эпидемиологических 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 "Санитарно-эпидемиологические требования к организации общественного питания </w:t>
      </w:r>
      <w:r>
        <w:rPr>
          <w:spacing w:val="-2"/>
          <w:sz w:val="24"/>
        </w:rPr>
        <w:t>населения"</w:t>
      </w:r>
    </w:p>
    <w:p w:rsidR="007368E1" w:rsidRDefault="005643B5">
      <w:pPr>
        <w:pStyle w:val="a4"/>
        <w:numPr>
          <w:ilvl w:val="0"/>
          <w:numId w:val="10"/>
        </w:numPr>
        <w:tabs>
          <w:tab w:val="left" w:pos="917"/>
        </w:tabs>
        <w:spacing w:before="11" w:line="230" w:lineRule="auto"/>
        <w:ind w:right="233" w:firstLine="0"/>
        <w:rPr>
          <w:sz w:val="24"/>
        </w:rPr>
      </w:pPr>
      <w:r>
        <w:rPr>
          <w:sz w:val="24"/>
        </w:rPr>
        <w:t>Постановление администрации муниципального</w:t>
      </w:r>
      <w:r>
        <w:rPr>
          <w:sz w:val="24"/>
        </w:rPr>
        <w:t xml:space="preserve"> образования </w:t>
      </w:r>
      <w:proofErr w:type="spellStart"/>
      <w:r>
        <w:rPr>
          <w:sz w:val="24"/>
        </w:rPr>
        <w:t>Ефремовский</w:t>
      </w:r>
      <w:proofErr w:type="spellEnd"/>
      <w:r>
        <w:rPr>
          <w:sz w:val="24"/>
        </w:rPr>
        <w:t xml:space="preserve"> муниципальный округ Тульской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Порядка обеспечения питанием обучающихся за счѐт бюджетных ассигнований муниципального образования </w:t>
      </w:r>
      <w:proofErr w:type="spellStart"/>
      <w:r>
        <w:rPr>
          <w:sz w:val="24"/>
        </w:rPr>
        <w:t>Ефремовский</w:t>
      </w:r>
      <w:proofErr w:type="spellEnd"/>
      <w:r>
        <w:rPr>
          <w:sz w:val="24"/>
        </w:rPr>
        <w:t xml:space="preserve"> муниципальный округ Тульской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 2025 год» №84 от 21.01.2025</w:t>
      </w:r>
    </w:p>
    <w:p w:rsidR="007368E1" w:rsidRDefault="005643B5">
      <w:pPr>
        <w:pStyle w:val="a4"/>
        <w:numPr>
          <w:ilvl w:val="0"/>
          <w:numId w:val="10"/>
        </w:numPr>
        <w:tabs>
          <w:tab w:val="left" w:pos="800"/>
        </w:tabs>
        <w:spacing w:line="294" w:lineRule="exact"/>
        <w:ind w:left="800" w:hanging="280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50"/>
        </w:tabs>
        <w:spacing w:line="258" w:lineRule="exact"/>
        <w:ind w:left="750" w:hanging="61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63"/>
          <w:sz w:val="24"/>
        </w:rPr>
        <w:t xml:space="preserve">  </w:t>
      </w:r>
      <w:r>
        <w:rPr>
          <w:sz w:val="24"/>
        </w:rPr>
        <w:t>задачами</w:t>
      </w:r>
      <w:r>
        <w:rPr>
          <w:spacing w:val="64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питания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</w:t>
      </w:r>
      <w:r>
        <w:rPr>
          <w:spacing w:val="63"/>
          <w:sz w:val="24"/>
        </w:rPr>
        <w:t xml:space="preserve">  </w:t>
      </w:r>
      <w:r>
        <w:rPr>
          <w:sz w:val="24"/>
        </w:rPr>
        <w:t>являются</w:t>
      </w:r>
      <w:r>
        <w:rPr>
          <w:spacing w:val="62"/>
          <w:sz w:val="24"/>
        </w:rPr>
        <w:t xml:space="preserve">  </w:t>
      </w:r>
      <w:r>
        <w:rPr>
          <w:sz w:val="24"/>
        </w:rPr>
        <w:t>создание</w:t>
      </w:r>
      <w:r>
        <w:rPr>
          <w:spacing w:val="63"/>
          <w:sz w:val="24"/>
        </w:rPr>
        <w:t xml:space="preserve">  </w:t>
      </w:r>
      <w:r>
        <w:rPr>
          <w:spacing w:val="-2"/>
          <w:sz w:val="24"/>
        </w:rPr>
        <w:t>условий,</w:t>
      </w:r>
    </w:p>
    <w:p w:rsidR="007368E1" w:rsidRDefault="005643B5">
      <w:pPr>
        <w:pStyle w:val="a3"/>
        <w:ind w:right="240"/>
      </w:pP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рациональным и</w:t>
      </w:r>
      <w:r>
        <w:rPr>
          <w:spacing w:val="-3"/>
        </w:rPr>
        <w:t xml:space="preserve"> </w:t>
      </w:r>
      <w:r>
        <w:t>сбалансированным</w:t>
      </w:r>
      <w:r>
        <w:rPr>
          <w:spacing w:val="-5"/>
        </w:rPr>
        <w:t xml:space="preserve"> </w:t>
      </w:r>
      <w:r>
        <w:t>горячим</w:t>
      </w:r>
      <w:r>
        <w:rPr>
          <w:spacing w:val="-5"/>
        </w:rPr>
        <w:t xml:space="preserve"> </w:t>
      </w:r>
      <w:r>
        <w:t>питанием, гарантирование качества и безопасности питания, пищевых продуктов, используемых в приготовлении блюд, пропаганду принципов здорового и полноценного питания.</w:t>
      </w:r>
    </w:p>
    <w:p w:rsidR="007368E1" w:rsidRDefault="007368E1">
      <w:pPr>
        <w:pStyle w:val="a3"/>
        <w:sectPr w:rsidR="007368E1">
          <w:type w:val="continuous"/>
          <w:pgSz w:w="11900" w:h="16850"/>
          <w:pgMar w:top="500" w:right="566" w:bottom="280" w:left="992" w:header="720" w:footer="720" w:gutter="0"/>
          <w:cols w:space="720"/>
        </w:sectPr>
      </w:pPr>
    </w:p>
    <w:p w:rsidR="007368E1" w:rsidRDefault="005643B5">
      <w:pPr>
        <w:pStyle w:val="Heading1"/>
        <w:numPr>
          <w:ilvl w:val="0"/>
          <w:numId w:val="11"/>
        </w:numPr>
        <w:tabs>
          <w:tab w:val="left" w:pos="3069"/>
        </w:tabs>
        <w:spacing w:before="62"/>
        <w:ind w:left="3069" w:hanging="350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питания.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23"/>
        </w:tabs>
        <w:spacing w:before="175"/>
        <w:ind w:left="140" w:right="238" w:firstLine="0"/>
        <w:jc w:val="both"/>
        <w:rPr>
          <w:sz w:val="24"/>
        </w:rPr>
      </w:pPr>
      <w:r>
        <w:rPr>
          <w:sz w:val="24"/>
        </w:rPr>
        <w:t xml:space="preserve">Организация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являе</w:t>
      </w:r>
      <w:r>
        <w:rPr>
          <w:sz w:val="24"/>
        </w:rPr>
        <w:t xml:space="preserve">тся отдельным обязательным направлением деятельности школы и осуществляется в соответствии с нормативными требованиями и </w:t>
      </w:r>
      <w:r>
        <w:rPr>
          <w:spacing w:val="-2"/>
          <w:sz w:val="24"/>
        </w:rPr>
        <w:t>рекомендациями.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42"/>
        </w:tabs>
        <w:spacing w:before="1"/>
        <w:ind w:left="140" w:right="236" w:firstLine="0"/>
        <w:jc w:val="both"/>
        <w:rPr>
          <w:sz w:val="24"/>
        </w:rPr>
      </w:pPr>
      <w:proofErr w:type="gramStart"/>
      <w:r>
        <w:rPr>
          <w:sz w:val="24"/>
        </w:rPr>
        <w:t>Администрация школы осуществляет работу с обучающимися и их родителями 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 на платной или бесплатной основе.</w:t>
      </w:r>
      <w:proofErr w:type="gramEnd"/>
    </w:p>
    <w:p w:rsidR="007368E1" w:rsidRDefault="005643B5">
      <w:pPr>
        <w:pStyle w:val="a4"/>
        <w:numPr>
          <w:ilvl w:val="1"/>
          <w:numId w:val="11"/>
        </w:numPr>
        <w:tabs>
          <w:tab w:val="left" w:pos="848"/>
        </w:tabs>
        <w:spacing w:before="201"/>
        <w:ind w:left="140" w:right="233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решений, направленных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74"/>
        </w:tabs>
        <w:spacing w:before="200"/>
        <w:ind w:left="140" w:right="232" w:firstLine="0"/>
        <w:jc w:val="both"/>
        <w:rPr>
          <w:sz w:val="24"/>
        </w:rPr>
      </w:pPr>
      <w:proofErr w:type="gramStart"/>
      <w:r>
        <w:rPr>
          <w:sz w:val="24"/>
        </w:rPr>
        <w:t>Питание в школе организовано на основе примерного 10-ти дневного меню рационов горячих завтраков и обедов для обучающихся школы.</w:t>
      </w:r>
      <w:proofErr w:type="gramEnd"/>
      <w:r>
        <w:rPr>
          <w:sz w:val="24"/>
        </w:rPr>
        <w:t xml:space="preserve"> Реализация продукции, не предусмотренной утверждѐнными перечнями и меню, не допускается.</w:t>
      </w:r>
    </w:p>
    <w:p w:rsidR="007368E1" w:rsidRDefault="005643B5">
      <w:pPr>
        <w:pStyle w:val="a3"/>
        <w:spacing w:before="200"/>
        <w:ind w:right="238"/>
      </w:pPr>
      <w:proofErr w:type="gramStart"/>
      <w:r>
        <w:t>2.5 Порядок обеспечения</w:t>
      </w:r>
      <w:r>
        <w:rPr>
          <w:spacing w:val="40"/>
        </w:rPr>
        <w:t xml:space="preserve"> </w:t>
      </w:r>
      <w:r>
        <w:t>питанием обуча</w:t>
      </w:r>
      <w:r>
        <w:t>ющихся за счѐт бюджетных ассигнований муниципального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proofErr w:type="spellStart"/>
      <w:r>
        <w:t>Ефремовский</w:t>
      </w:r>
      <w:proofErr w:type="spellEnd"/>
      <w:r>
        <w:rPr>
          <w:spacing w:val="-13"/>
        </w:rPr>
        <w:t xml:space="preserve"> </w:t>
      </w:r>
      <w:r>
        <w:t>муниципальный</w:t>
      </w:r>
      <w:r>
        <w:rPr>
          <w:spacing w:val="-14"/>
        </w:rPr>
        <w:t xml:space="preserve"> </w:t>
      </w:r>
      <w:r>
        <w:t>округ</w:t>
      </w:r>
      <w:r>
        <w:rPr>
          <w:spacing w:val="-14"/>
        </w:rPr>
        <w:t xml:space="preserve"> </w:t>
      </w:r>
      <w:r>
        <w:t>Тульской</w:t>
      </w:r>
      <w:r>
        <w:rPr>
          <w:spacing w:val="-13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2025</w:t>
      </w:r>
      <w:r>
        <w:rPr>
          <w:spacing w:val="-15"/>
        </w:rPr>
        <w:t xml:space="preserve"> </w:t>
      </w:r>
      <w:r>
        <w:t xml:space="preserve">год установлен Постановление администрации муниципального образования </w:t>
      </w:r>
      <w:proofErr w:type="spellStart"/>
      <w:r>
        <w:t>Ефремовский</w:t>
      </w:r>
      <w:proofErr w:type="spellEnd"/>
      <w:r>
        <w:t xml:space="preserve"> муниципальный округ Тульской области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 xml:space="preserve">Порядка обеспечения питанием обучающихся за счѐт бюджетных ассигнований муниципального образования </w:t>
      </w:r>
      <w:proofErr w:type="spellStart"/>
      <w:r>
        <w:t>Ефремовский</w:t>
      </w:r>
      <w:proofErr w:type="spellEnd"/>
      <w:r>
        <w:t xml:space="preserve"> муниципальный округ Тульской области</w:t>
      </w:r>
      <w:r>
        <w:rPr>
          <w:spacing w:val="40"/>
        </w:rPr>
        <w:t xml:space="preserve"> </w:t>
      </w:r>
      <w:r>
        <w:t>на 2025 год» №84 от 21.01.2025</w:t>
      </w:r>
      <w:proofErr w:type="gramEnd"/>
    </w:p>
    <w:p w:rsidR="007368E1" w:rsidRDefault="007368E1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6027"/>
        <w:gridCol w:w="3488"/>
      </w:tblGrid>
      <w:tr w:rsidR="007368E1">
        <w:trPr>
          <w:trHeight w:val="757"/>
        </w:trPr>
        <w:tc>
          <w:tcPr>
            <w:tcW w:w="6714" w:type="dxa"/>
            <w:gridSpan w:val="2"/>
          </w:tcPr>
          <w:p w:rsidR="007368E1" w:rsidRDefault="005643B5">
            <w:pPr>
              <w:pStyle w:val="TableParagraph"/>
              <w:spacing w:line="247" w:lineRule="exact"/>
              <w:ind w:left="11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Наименование</w:t>
            </w:r>
            <w:r>
              <w:rPr>
                <w:spacing w:val="47"/>
              </w:rPr>
              <w:t xml:space="preserve"> </w:t>
            </w:r>
            <w:r>
              <w:t>меры,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счѐт</w:t>
            </w:r>
            <w:r>
              <w:rPr>
                <w:spacing w:val="-4"/>
              </w:rPr>
              <w:t xml:space="preserve"> </w:t>
            </w:r>
            <w:r>
              <w:t>бюджетных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ассигнований</w:t>
            </w:r>
          </w:p>
          <w:p w:rsidR="007368E1" w:rsidRDefault="005643B5">
            <w:pPr>
              <w:pStyle w:val="TableParagraph"/>
              <w:spacing w:line="252" w:lineRule="exact"/>
              <w:ind w:left="110"/>
            </w:pPr>
            <w:r>
              <w:t>муниципального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Ефремовский</w:t>
            </w:r>
            <w:proofErr w:type="spellEnd"/>
            <w:r>
              <w:rPr>
                <w:spacing w:val="-10"/>
              </w:rPr>
              <w:t xml:space="preserve"> </w:t>
            </w:r>
            <w:r>
              <w:t>муниципальный</w:t>
            </w:r>
            <w:r>
              <w:rPr>
                <w:spacing w:val="-10"/>
              </w:rPr>
              <w:t xml:space="preserve"> </w:t>
            </w:r>
            <w:r>
              <w:t>округ Тульской области</w:t>
            </w:r>
          </w:p>
        </w:tc>
        <w:tc>
          <w:tcPr>
            <w:tcW w:w="3488" w:type="dxa"/>
          </w:tcPr>
          <w:p w:rsidR="007368E1" w:rsidRDefault="005643B5">
            <w:pPr>
              <w:pStyle w:val="TableParagraph"/>
              <w:spacing w:line="247" w:lineRule="exact"/>
            </w:pPr>
            <w:r>
              <w:t>Размер</w:t>
            </w:r>
            <w:r>
              <w:rPr>
                <w:spacing w:val="-11"/>
              </w:rPr>
              <w:t xml:space="preserve"> </w:t>
            </w:r>
            <w:r>
              <w:t>средств,</w:t>
            </w:r>
            <w:r>
              <w:rPr>
                <w:spacing w:val="-11"/>
              </w:rPr>
              <w:t xml:space="preserve"> </w:t>
            </w:r>
            <w:r>
              <w:t>установленный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7368E1" w:rsidRDefault="005643B5">
            <w:pPr>
              <w:pStyle w:val="TableParagraph"/>
              <w:spacing w:line="252" w:lineRule="exact"/>
            </w:pPr>
            <w:r>
              <w:t>января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года</w:t>
            </w:r>
            <w:r>
              <w:rPr>
                <w:spacing w:val="-9"/>
              </w:rPr>
              <w:t xml:space="preserve"> </w:t>
            </w:r>
            <w:r>
              <w:t>(с</w:t>
            </w:r>
            <w:r>
              <w:rPr>
                <w:spacing w:val="-9"/>
              </w:rPr>
              <w:t xml:space="preserve"> </w:t>
            </w:r>
            <w:r>
              <w:t xml:space="preserve">учетом </w:t>
            </w:r>
            <w:r>
              <w:rPr>
                <w:spacing w:val="-2"/>
              </w:rPr>
              <w:t>индексации)</w:t>
            </w:r>
          </w:p>
        </w:tc>
      </w:tr>
      <w:tr w:rsidR="007368E1">
        <w:trPr>
          <w:trHeight w:val="4555"/>
        </w:trPr>
        <w:tc>
          <w:tcPr>
            <w:tcW w:w="687" w:type="dxa"/>
          </w:tcPr>
          <w:p w:rsidR="007368E1" w:rsidRDefault="005643B5">
            <w:pPr>
              <w:pStyle w:val="TableParagraph"/>
              <w:spacing w:line="249" w:lineRule="exact"/>
              <w:ind w:left="110"/>
            </w:pPr>
            <w:r>
              <w:rPr>
                <w:spacing w:val="-4"/>
              </w:rPr>
              <w:t>1.1.</w:t>
            </w:r>
          </w:p>
        </w:tc>
        <w:tc>
          <w:tcPr>
            <w:tcW w:w="6027" w:type="dxa"/>
          </w:tcPr>
          <w:p w:rsidR="007368E1" w:rsidRDefault="005643B5">
            <w:pPr>
              <w:pStyle w:val="TableParagraph"/>
              <w:ind w:left="110"/>
            </w:pPr>
            <w:r>
              <w:t>Дополнительное финансирование обеспечения мероприятий по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  <w:r>
              <w:rPr>
                <w:spacing w:val="-14"/>
              </w:rPr>
              <w:t xml:space="preserve"> </w:t>
            </w:r>
            <w:r>
              <w:t>следующих</w:t>
            </w:r>
            <w:r>
              <w:rPr>
                <w:spacing w:val="-13"/>
              </w:rPr>
              <w:t xml:space="preserve"> </w:t>
            </w:r>
            <w:r>
              <w:t>категорий</w:t>
            </w:r>
            <w:r>
              <w:rPr>
                <w:spacing w:val="-14"/>
              </w:rPr>
              <w:t xml:space="preserve"> </w:t>
            </w:r>
            <w:r>
              <w:t>обучающихся:</w:t>
            </w:r>
          </w:p>
          <w:p w:rsidR="007368E1" w:rsidRDefault="005643B5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ind w:right="1120" w:firstLine="0"/>
            </w:pP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1-11</w:t>
            </w:r>
            <w:r>
              <w:rPr>
                <w:spacing w:val="-8"/>
              </w:rPr>
              <w:t xml:space="preserve"> </w:t>
            </w:r>
            <w:r>
              <w:t>классов,</w:t>
            </w:r>
            <w:r>
              <w:rPr>
                <w:spacing w:val="-8"/>
              </w:rPr>
              <w:t xml:space="preserve"> </w:t>
            </w:r>
            <w:r>
              <w:t>являющихся</w:t>
            </w:r>
            <w:r>
              <w:rPr>
                <w:spacing w:val="-8"/>
              </w:rPr>
              <w:t xml:space="preserve"> </w:t>
            </w:r>
            <w:r>
              <w:t xml:space="preserve">детьми </w:t>
            </w:r>
            <w:r>
              <w:rPr>
                <w:spacing w:val="-2"/>
              </w:rPr>
              <w:t>инвалидами;</w:t>
            </w:r>
          </w:p>
          <w:p w:rsidR="007368E1" w:rsidRDefault="005643B5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left="234" w:hanging="124"/>
            </w:pP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6-11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малообеспеченных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семей;</w:t>
            </w:r>
          </w:p>
          <w:p w:rsidR="007368E1" w:rsidRDefault="005643B5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ind w:right="832" w:firstLine="55"/>
            </w:pP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6-11</w:t>
            </w:r>
            <w:r>
              <w:rPr>
                <w:spacing w:val="-7"/>
              </w:rPr>
              <w:t xml:space="preserve"> </w:t>
            </w:r>
            <w:r>
              <w:t>классов,</w:t>
            </w:r>
            <w:r>
              <w:rPr>
                <w:spacing w:val="-7"/>
              </w:rPr>
              <w:t xml:space="preserve"> </w:t>
            </w:r>
            <w:r>
              <w:t>оказавшихся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трудной жизненной ситуации;</w:t>
            </w:r>
          </w:p>
          <w:p w:rsidR="007368E1" w:rsidRDefault="005643B5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right="638" w:firstLine="0"/>
            </w:pPr>
            <w:r>
              <w:t xml:space="preserve">обучающихся 6-11 классов, находящихся на индивидуальном </w:t>
            </w:r>
            <w:proofErr w:type="gramStart"/>
            <w:r>
              <w:t>обучении</w:t>
            </w:r>
            <w:proofErr w:type="gramEnd"/>
            <w:r>
              <w:t xml:space="preserve"> на дому по медицинским показаниям</w:t>
            </w:r>
            <w:r>
              <w:rPr>
                <w:spacing w:val="-6"/>
              </w:rPr>
              <w:t xml:space="preserve"> </w:t>
            </w:r>
            <w:r>
              <w:t>(взамен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rPr>
                <w:spacing w:val="-7"/>
              </w:rPr>
              <w:t xml:space="preserve"> </w:t>
            </w:r>
            <w:r>
              <w:t>имеют</w:t>
            </w:r>
            <w:r>
              <w:rPr>
                <w:spacing w:val="-6"/>
              </w:rPr>
              <w:t xml:space="preserve"> </w:t>
            </w:r>
            <w:r>
              <w:t>право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получение денежной компенсации);</w:t>
            </w:r>
          </w:p>
          <w:p w:rsidR="007368E1" w:rsidRDefault="005643B5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354" w:firstLine="0"/>
            </w:pP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6-11</w:t>
            </w:r>
            <w:r>
              <w:rPr>
                <w:spacing w:val="-5"/>
              </w:rPr>
              <w:t xml:space="preserve"> </w:t>
            </w:r>
            <w:r>
              <w:t>классов,</w:t>
            </w:r>
            <w:r>
              <w:rPr>
                <w:spacing w:val="-5"/>
              </w:rPr>
              <w:t xml:space="preserve"> </w:t>
            </w:r>
            <w:r>
              <w:t>временно</w:t>
            </w:r>
            <w:r>
              <w:rPr>
                <w:spacing w:val="-5"/>
              </w:rPr>
              <w:t xml:space="preserve"> </w:t>
            </w:r>
            <w:r>
              <w:t>прибывших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РФ</w:t>
            </w:r>
            <w:r>
              <w:rPr>
                <w:spacing w:val="-5"/>
              </w:rPr>
              <w:t xml:space="preserve"> </w:t>
            </w:r>
            <w:r>
              <w:t xml:space="preserve">с территории Донецкой Народной Республики, </w:t>
            </w:r>
            <w:r>
              <w:t>Луганской Народной Республики и Украины;</w:t>
            </w:r>
          </w:p>
          <w:p w:rsidR="007368E1" w:rsidRDefault="005643B5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right="95" w:firstLine="55"/>
            </w:pPr>
            <w:r>
              <w:t>обучающихся 6-11 классов, эвакуированных из районов проведения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контртеррористической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операции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территориях Белгородской, Брянской и Курской областей и временно</w:t>
            </w:r>
          </w:p>
          <w:p w:rsidR="007368E1" w:rsidRDefault="005643B5">
            <w:pPr>
              <w:pStyle w:val="TableParagraph"/>
              <w:spacing w:line="238" w:lineRule="exact"/>
              <w:ind w:left="110"/>
            </w:pPr>
            <w:proofErr w:type="gramStart"/>
            <w:r>
              <w:t>находящихся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территории</w:t>
            </w:r>
            <w:r>
              <w:rPr>
                <w:spacing w:val="-7"/>
              </w:rPr>
              <w:t xml:space="preserve"> </w:t>
            </w:r>
            <w:r>
              <w:t>Тульской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3488" w:type="dxa"/>
          </w:tcPr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spacing w:before="248"/>
              <w:ind w:left="0"/>
            </w:pPr>
          </w:p>
          <w:p w:rsidR="007368E1" w:rsidRDefault="005643B5">
            <w:pPr>
              <w:pStyle w:val="TableParagraph"/>
              <w:spacing w:before="1" w:line="252" w:lineRule="exact"/>
            </w:pPr>
            <w:r>
              <w:t>77,12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руб.</w:t>
            </w:r>
          </w:p>
          <w:p w:rsidR="007368E1" w:rsidRDefault="005643B5">
            <w:pPr>
              <w:pStyle w:val="TableParagraph"/>
              <w:ind w:right="79"/>
            </w:pP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одного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 каждый учебный день</w:t>
            </w:r>
          </w:p>
        </w:tc>
      </w:tr>
      <w:tr w:rsidR="007368E1">
        <w:trPr>
          <w:trHeight w:val="3290"/>
        </w:trPr>
        <w:tc>
          <w:tcPr>
            <w:tcW w:w="687" w:type="dxa"/>
          </w:tcPr>
          <w:p w:rsidR="007368E1" w:rsidRDefault="005643B5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1.2.</w:t>
            </w:r>
          </w:p>
        </w:tc>
        <w:tc>
          <w:tcPr>
            <w:tcW w:w="6027" w:type="dxa"/>
          </w:tcPr>
          <w:p w:rsidR="007368E1" w:rsidRDefault="005643B5">
            <w:pPr>
              <w:pStyle w:val="TableParagraph"/>
              <w:ind w:left="110" w:right="89"/>
            </w:pPr>
            <w:r>
              <w:t>Дополнительное финансирование на обеспечение двухразовым</w:t>
            </w:r>
            <w:r>
              <w:rPr>
                <w:spacing w:val="-9"/>
              </w:rPr>
              <w:t xml:space="preserve"> </w:t>
            </w:r>
            <w:r>
              <w:t>питанием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ограниченными возможностями здоровья:</w:t>
            </w:r>
          </w:p>
          <w:p w:rsidR="007368E1" w:rsidRDefault="005643B5">
            <w:pPr>
              <w:pStyle w:val="TableParagraph"/>
              <w:tabs>
                <w:tab w:val="left" w:pos="455"/>
              </w:tabs>
              <w:spacing w:before="247"/>
              <w:ind w:left="110"/>
            </w:pPr>
            <w:r>
              <w:rPr>
                <w:spacing w:val="-10"/>
              </w:rPr>
              <w:t>-</w:t>
            </w:r>
            <w:r>
              <w:tab/>
              <w:t>обучающихся</w:t>
            </w:r>
            <w:r>
              <w:rPr>
                <w:spacing w:val="-5"/>
              </w:rPr>
              <w:t xml:space="preserve"> </w:t>
            </w:r>
            <w:r>
              <w:t>1-4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3488" w:type="dxa"/>
          </w:tcPr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spacing w:before="246"/>
              <w:ind w:left="0"/>
            </w:pPr>
          </w:p>
          <w:p w:rsidR="007368E1" w:rsidRDefault="005643B5">
            <w:pPr>
              <w:pStyle w:val="TableParagraph"/>
            </w:pPr>
            <w:r>
              <w:t>134,65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руб.</w:t>
            </w:r>
          </w:p>
          <w:p w:rsidR="007368E1" w:rsidRDefault="005643B5">
            <w:pPr>
              <w:pStyle w:val="TableParagraph"/>
              <w:spacing w:before="2"/>
              <w:ind w:right="79"/>
            </w:pP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одного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 каждый учебный день</w:t>
            </w:r>
          </w:p>
          <w:p w:rsidR="007368E1" w:rsidRDefault="005643B5">
            <w:pPr>
              <w:pStyle w:val="TableParagraph"/>
              <w:spacing w:before="252"/>
              <w:ind w:firstLine="55"/>
              <w:rPr>
                <w:i/>
              </w:rPr>
            </w:pPr>
            <w:proofErr w:type="gramStart"/>
            <w:r>
              <w:rPr>
                <w:i/>
              </w:rPr>
              <w:t>(- завтрак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сумму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84,65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рублей (за счѐт средств федерального бюджета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размере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63,49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рублей,</w:t>
            </w:r>
            <w:proofErr w:type="gramEnd"/>
          </w:p>
          <w:p w:rsidR="007368E1" w:rsidRDefault="005643B5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за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счѐт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регионального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бюджета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  <w:spacing w:val="-10"/>
              </w:rPr>
              <w:t>в</w:t>
            </w:r>
            <w:proofErr w:type="gramEnd"/>
          </w:p>
        </w:tc>
      </w:tr>
    </w:tbl>
    <w:p w:rsidR="007368E1" w:rsidRDefault="007368E1">
      <w:pPr>
        <w:pStyle w:val="TableParagraph"/>
        <w:spacing w:line="240" w:lineRule="exact"/>
        <w:rPr>
          <w:i/>
        </w:rPr>
        <w:sectPr w:rsidR="007368E1">
          <w:pgSz w:w="11900" w:h="16850"/>
          <w:pgMar w:top="500" w:right="566" w:bottom="280" w:left="992" w:header="720" w:footer="720" w:gutter="0"/>
          <w:cols w:space="720"/>
        </w:sectPr>
      </w:pPr>
    </w:p>
    <w:p w:rsidR="007368E1" w:rsidRDefault="007368E1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6027"/>
        <w:gridCol w:w="3488"/>
      </w:tblGrid>
      <w:tr w:rsidR="007368E1">
        <w:trPr>
          <w:trHeight w:val="2431"/>
        </w:trPr>
        <w:tc>
          <w:tcPr>
            <w:tcW w:w="687" w:type="dxa"/>
            <w:vMerge w:val="restart"/>
          </w:tcPr>
          <w:p w:rsidR="007368E1" w:rsidRDefault="007368E1">
            <w:pPr>
              <w:pStyle w:val="TableParagraph"/>
              <w:ind w:left="0"/>
            </w:pPr>
          </w:p>
        </w:tc>
        <w:tc>
          <w:tcPr>
            <w:tcW w:w="6027" w:type="dxa"/>
          </w:tcPr>
          <w:p w:rsidR="007368E1" w:rsidRDefault="007368E1">
            <w:pPr>
              <w:pStyle w:val="TableParagraph"/>
              <w:ind w:left="0"/>
            </w:pPr>
          </w:p>
        </w:tc>
        <w:tc>
          <w:tcPr>
            <w:tcW w:w="3488" w:type="dxa"/>
          </w:tcPr>
          <w:p w:rsidR="007368E1" w:rsidRDefault="005643B5">
            <w:pPr>
              <w:pStyle w:val="TableParagraph"/>
              <w:spacing w:line="242" w:lineRule="auto"/>
              <w:rPr>
                <w:i/>
              </w:rPr>
            </w:pPr>
            <w:r>
              <w:rPr>
                <w:i/>
              </w:rPr>
              <w:t>размере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19,47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рублей,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счѐт средств </w:t>
            </w:r>
            <w:proofErr w:type="gramStart"/>
            <w:r>
              <w:rPr>
                <w:i/>
              </w:rPr>
              <w:t>муниципального</w:t>
            </w:r>
            <w:proofErr w:type="gramEnd"/>
          </w:p>
          <w:p w:rsidR="007368E1" w:rsidRDefault="005643B5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бюджета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размере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1,69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рублей);</w:t>
            </w:r>
          </w:p>
          <w:p w:rsidR="007368E1" w:rsidRDefault="005643B5">
            <w:pPr>
              <w:pStyle w:val="TableParagraph"/>
              <w:ind w:firstLine="55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обед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сумму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50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рублей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счѐт средств </w:t>
            </w:r>
            <w:proofErr w:type="gramStart"/>
            <w:r>
              <w:rPr>
                <w:i/>
              </w:rPr>
              <w:t>муниципального</w:t>
            </w:r>
            <w:proofErr w:type="gramEnd"/>
          </w:p>
          <w:p w:rsidR="007368E1" w:rsidRDefault="005643B5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  <w:spacing w:val="-2"/>
              </w:rPr>
              <w:t>бюджета)</w:t>
            </w:r>
          </w:p>
        </w:tc>
      </w:tr>
      <w:tr w:rsidR="007368E1">
        <w:trPr>
          <w:trHeight w:val="2116"/>
        </w:trPr>
        <w:tc>
          <w:tcPr>
            <w:tcW w:w="687" w:type="dxa"/>
            <w:vMerge/>
            <w:tcBorders>
              <w:top w:val="nil"/>
            </w:tcBorders>
          </w:tcPr>
          <w:p w:rsidR="007368E1" w:rsidRDefault="007368E1"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</w:tcPr>
          <w:p w:rsidR="007368E1" w:rsidRDefault="005643B5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46" w:lineRule="exact"/>
              <w:ind w:left="289" w:hanging="124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5-х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классов;</w:t>
            </w:r>
          </w:p>
          <w:p w:rsidR="007368E1" w:rsidRDefault="005643B5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ind w:right="614" w:firstLine="0"/>
            </w:pPr>
            <w:r>
              <w:t>обучающихся 6-11 классов, являющихся детьми из многодетных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приѐмных</w:t>
            </w:r>
            <w:r>
              <w:rPr>
                <w:spacing w:val="-7"/>
              </w:rPr>
              <w:t xml:space="preserve"> </w:t>
            </w:r>
            <w:r>
              <w:t>семей,</w:t>
            </w:r>
            <w:r>
              <w:rPr>
                <w:spacing w:val="-5"/>
              </w:rPr>
              <w:t xml:space="preserve"> </w:t>
            </w:r>
            <w:r>
              <w:t>имеющих</w:t>
            </w:r>
            <w:r>
              <w:rPr>
                <w:spacing w:val="-5"/>
              </w:rPr>
              <w:t xml:space="preserve"> </w:t>
            </w:r>
            <w:r>
              <w:t>трех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более </w:t>
            </w:r>
            <w:r>
              <w:rPr>
                <w:spacing w:val="-2"/>
              </w:rPr>
              <w:t>детей;</w:t>
            </w:r>
          </w:p>
          <w:p w:rsidR="007368E1" w:rsidRDefault="005643B5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before="1"/>
              <w:ind w:right="293" w:firstLine="0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6-11</w:t>
            </w:r>
            <w:r>
              <w:rPr>
                <w:spacing w:val="-4"/>
              </w:rPr>
              <w:t xml:space="preserve"> </w:t>
            </w:r>
            <w:r>
              <w:t>классов,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относящихся</w:t>
            </w:r>
            <w:r>
              <w:rPr>
                <w:spacing w:val="-4"/>
              </w:rPr>
              <w:t xml:space="preserve"> </w:t>
            </w:r>
            <w:r>
              <w:t>ни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4"/>
              </w:rPr>
              <w:t xml:space="preserve"> </w:t>
            </w:r>
            <w:r>
              <w:t>из указанных категорий;</w:t>
            </w:r>
          </w:p>
        </w:tc>
        <w:tc>
          <w:tcPr>
            <w:tcW w:w="3488" w:type="dxa"/>
          </w:tcPr>
          <w:p w:rsidR="007368E1" w:rsidRDefault="005643B5">
            <w:pPr>
              <w:pStyle w:val="TableParagraph"/>
              <w:spacing w:line="246" w:lineRule="exact"/>
            </w:pPr>
            <w:r>
              <w:t>127,12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руб.</w:t>
            </w:r>
          </w:p>
          <w:p w:rsidR="007368E1" w:rsidRDefault="005643B5">
            <w:pPr>
              <w:pStyle w:val="TableParagraph"/>
              <w:ind w:right="79"/>
            </w:pP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одного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 каждый учебный день</w:t>
            </w:r>
          </w:p>
          <w:p w:rsidR="007368E1" w:rsidRDefault="007368E1">
            <w:pPr>
              <w:pStyle w:val="TableParagraph"/>
              <w:spacing w:before="1"/>
              <w:ind w:left="0"/>
            </w:pPr>
          </w:p>
          <w:p w:rsidR="007368E1" w:rsidRDefault="005643B5">
            <w:pPr>
              <w:pStyle w:val="TableParagraph"/>
              <w:ind w:firstLine="55"/>
              <w:rPr>
                <w:i/>
              </w:rPr>
            </w:pPr>
            <w:r>
              <w:rPr>
                <w:i/>
              </w:rPr>
              <w:t>(за счѐт средств регионального бюджета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размере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77,12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рублей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и местного бюджета в размере 50 </w:t>
            </w:r>
            <w:r>
              <w:rPr>
                <w:i/>
                <w:spacing w:val="-2"/>
              </w:rPr>
              <w:t>рублей)</w:t>
            </w:r>
          </w:p>
        </w:tc>
      </w:tr>
      <w:tr w:rsidR="007368E1">
        <w:trPr>
          <w:trHeight w:val="7085"/>
        </w:trPr>
        <w:tc>
          <w:tcPr>
            <w:tcW w:w="687" w:type="dxa"/>
            <w:vMerge w:val="restart"/>
          </w:tcPr>
          <w:p w:rsidR="007368E1" w:rsidRDefault="005643B5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1.3.</w:t>
            </w:r>
          </w:p>
        </w:tc>
        <w:tc>
          <w:tcPr>
            <w:tcW w:w="6027" w:type="dxa"/>
          </w:tcPr>
          <w:p w:rsidR="007368E1" w:rsidRDefault="005643B5">
            <w:pPr>
              <w:pStyle w:val="TableParagraph"/>
              <w:ind w:left="110" w:right="89"/>
            </w:pPr>
            <w:proofErr w:type="gramStart"/>
            <w:r>
              <w:t>Дополнительное финансирование на обеспечение двухразовым питанием обучающихся 1-11 классов общеобразовательных организаций, родители (законные представители) которых, проходят (проходили) военную службу по контракту (в том числе, военнослужащие, лица, прох</w:t>
            </w:r>
            <w:r>
              <w:t>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</w:t>
            </w:r>
            <w:r>
              <w:rPr>
                <w:spacing w:val="-8"/>
              </w:rPr>
              <w:t xml:space="preserve"> </w:t>
            </w:r>
            <w:r>
              <w:t>Силы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Федерации,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 xml:space="preserve">призванные на военную </w:t>
            </w:r>
            <w:r>
              <w:t xml:space="preserve">службу </w:t>
            </w:r>
            <w:r>
              <w:t xml:space="preserve"> по</w:t>
            </w:r>
            <w:proofErr w:type="gramEnd"/>
            <w:r>
              <w:t xml:space="preserve"> мобилизации и принимающие (принимавшие) участие в специальной военной операции, проводимой с 24 февраля 2022 года,</w:t>
            </w:r>
            <w:r>
              <w:rPr>
                <w:spacing w:val="40"/>
              </w:rPr>
              <w:t xml:space="preserve"> </w:t>
            </w:r>
            <w:r>
              <w:t>в т.ч. погибших:</w:t>
            </w:r>
          </w:p>
          <w:p w:rsidR="007368E1" w:rsidRDefault="005643B5">
            <w:pPr>
              <w:pStyle w:val="TableParagraph"/>
              <w:tabs>
                <w:tab w:val="left" w:pos="400"/>
              </w:tabs>
              <w:spacing w:before="247"/>
              <w:ind w:left="110"/>
            </w:pPr>
            <w:r>
              <w:rPr>
                <w:spacing w:val="-10"/>
              </w:rPr>
              <w:t>-</w:t>
            </w:r>
            <w:r>
              <w:tab/>
              <w:t>обучающихся</w:t>
            </w:r>
            <w:r>
              <w:rPr>
                <w:spacing w:val="50"/>
              </w:rPr>
              <w:t xml:space="preserve"> </w:t>
            </w:r>
            <w:r>
              <w:t>1-4</w:t>
            </w:r>
            <w:r>
              <w:rPr>
                <w:spacing w:val="-2"/>
              </w:rPr>
              <w:t xml:space="preserve"> классов;</w:t>
            </w:r>
          </w:p>
        </w:tc>
        <w:tc>
          <w:tcPr>
            <w:tcW w:w="3488" w:type="dxa"/>
          </w:tcPr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ind w:left="0"/>
            </w:pPr>
          </w:p>
          <w:p w:rsidR="007368E1" w:rsidRDefault="007368E1">
            <w:pPr>
              <w:pStyle w:val="TableParagraph"/>
              <w:spacing w:before="247"/>
              <w:ind w:left="0"/>
            </w:pPr>
          </w:p>
          <w:p w:rsidR="007368E1" w:rsidRDefault="005643B5">
            <w:pPr>
              <w:pStyle w:val="TableParagraph"/>
              <w:spacing w:line="252" w:lineRule="exact"/>
            </w:pPr>
            <w:r>
              <w:t>134,65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руб.</w:t>
            </w:r>
          </w:p>
          <w:p w:rsidR="007368E1" w:rsidRDefault="005643B5">
            <w:pPr>
              <w:pStyle w:val="TableParagraph"/>
              <w:ind w:right="79"/>
            </w:pP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одного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 каждый учебный день</w:t>
            </w:r>
          </w:p>
          <w:p w:rsidR="007368E1" w:rsidRDefault="007368E1">
            <w:pPr>
              <w:pStyle w:val="TableParagraph"/>
              <w:spacing w:before="2"/>
              <w:ind w:left="0"/>
            </w:pPr>
          </w:p>
          <w:p w:rsidR="007368E1" w:rsidRDefault="005643B5">
            <w:pPr>
              <w:pStyle w:val="TableParagraph"/>
              <w:ind w:right="79" w:firstLine="55"/>
              <w:rPr>
                <w:i/>
              </w:rPr>
            </w:pPr>
            <w:proofErr w:type="gramStart"/>
            <w:r>
              <w:rPr>
                <w:i/>
              </w:rPr>
              <w:t>(- завтрак на сумму 84,65 рублей (за счѐт средств федерального бюджета в размере 63,49 рублей, за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счѐт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регионального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бюджета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 размере 19,47 рублей, за счѐт</w:t>
            </w:r>
            <w:proofErr w:type="gramEnd"/>
          </w:p>
          <w:p w:rsidR="007368E1" w:rsidRDefault="005643B5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средств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муниципального</w:t>
            </w:r>
            <w:proofErr w:type="gramEnd"/>
          </w:p>
          <w:p w:rsidR="007368E1" w:rsidRDefault="005643B5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бюджета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размере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1,69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рублей);</w:t>
            </w:r>
          </w:p>
          <w:p w:rsidR="007368E1" w:rsidRDefault="005643B5">
            <w:pPr>
              <w:pStyle w:val="TableParagraph"/>
              <w:spacing w:before="2"/>
              <w:ind w:firstLine="55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обед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сумму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50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рублей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счѐт средств </w:t>
            </w:r>
            <w:proofErr w:type="gramStart"/>
            <w:r>
              <w:rPr>
                <w:i/>
              </w:rPr>
              <w:t>му</w:t>
            </w:r>
            <w:r>
              <w:rPr>
                <w:i/>
              </w:rPr>
              <w:t>ниципального</w:t>
            </w:r>
            <w:proofErr w:type="gramEnd"/>
          </w:p>
          <w:p w:rsidR="007368E1" w:rsidRDefault="005643B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  <w:spacing w:val="-2"/>
              </w:rPr>
              <w:t>бюджета)</w:t>
            </w:r>
          </w:p>
        </w:tc>
      </w:tr>
      <w:tr w:rsidR="007368E1">
        <w:trPr>
          <w:trHeight w:val="2022"/>
        </w:trPr>
        <w:tc>
          <w:tcPr>
            <w:tcW w:w="687" w:type="dxa"/>
            <w:vMerge/>
            <w:tcBorders>
              <w:top w:val="nil"/>
            </w:tcBorders>
          </w:tcPr>
          <w:p w:rsidR="007368E1" w:rsidRDefault="007368E1"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</w:tcPr>
          <w:p w:rsidR="007368E1" w:rsidRDefault="005643B5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spacing w:line="246" w:lineRule="exact"/>
              <w:ind w:left="455" w:hanging="345"/>
            </w:pP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5-х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классов;</w:t>
            </w:r>
          </w:p>
          <w:p w:rsidR="007368E1" w:rsidRDefault="005643B5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614" w:firstLine="0"/>
            </w:pPr>
            <w:r>
              <w:t>обучающихся 6-11 классов, являющихся детьми из многодетных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приѐмных</w:t>
            </w:r>
            <w:r>
              <w:rPr>
                <w:spacing w:val="-7"/>
              </w:rPr>
              <w:t xml:space="preserve"> </w:t>
            </w:r>
            <w:r>
              <w:t>семей,</w:t>
            </w:r>
            <w:r>
              <w:rPr>
                <w:spacing w:val="-5"/>
              </w:rPr>
              <w:t xml:space="preserve"> </w:t>
            </w:r>
            <w:r>
              <w:t>имеющих</w:t>
            </w:r>
            <w:r>
              <w:rPr>
                <w:spacing w:val="-5"/>
              </w:rPr>
              <w:t xml:space="preserve"> </w:t>
            </w:r>
            <w:r>
              <w:t>трех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более </w:t>
            </w:r>
            <w:r>
              <w:rPr>
                <w:spacing w:val="-2"/>
              </w:rPr>
              <w:t>детей;</w:t>
            </w:r>
          </w:p>
          <w:p w:rsidR="007368E1" w:rsidRDefault="005643B5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"/>
              <w:ind w:right="293" w:firstLine="0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6-11</w:t>
            </w:r>
            <w:r>
              <w:rPr>
                <w:spacing w:val="-4"/>
              </w:rPr>
              <w:t xml:space="preserve"> </w:t>
            </w:r>
            <w:r>
              <w:t>классов,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относящихся</w:t>
            </w:r>
            <w:r>
              <w:rPr>
                <w:spacing w:val="-4"/>
              </w:rPr>
              <w:t xml:space="preserve"> </w:t>
            </w:r>
            <w:r>
              <w:t>ни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4"/>
              </w:rPr>
              <w:t xml:space="preserve"> </w:t>
            </w:r>
            <w:r>
              <w:t>из указанных категорий;</w:t>
            </w:r>
          </w:p>
        </w:tc>
        <w:tc>
          <w:tcPr>
            <w:tcW w:w="3488" w:type="dxa"/>
          </w:tcPr>
          <w:p w:rsidR="007368E1" w:rsidRDefault="005643B5">
            <w:pPr>
              <w:pStyle w:val="TableParagraph"/>
              <w:spacing w:line="246" w:lineRule="exact"/>
            </w:pPr>
            <w:r>
              <w:t>127,12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руб.</w:t>
            </w:r>
          </w:p>
          <w:p w:rsidR="007368E1" w:rsidRDefault="005643B5">
            <w:pPr>
              <w:pStyle w:val="TableParagraph"/>
              <w:ind w:right="79"/>
            </w:pP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одного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 каждый учебный день</w:t>
            </w:r>
          </w:p>
          <w:p w:rsidR="007368E1" w:rsidRDefault="007368E1">
            <w:pPr>
              <w:pStyle w:val="TableParagraph"/>
              <w:spacing w:before="1"/>
              <w:ind w:left="0"/>
            </w:pPr>
          </w:p>
          <w:p w:rsidR="007368E1" w:rsidRDefault="005643B5">
            <w:pPr>
              <w:pStyle w:val="TableParagraph"/>
              <w:rPr>
                <w:i/>
              </w:rPr>
            </w:pPr>
            <w:proofErr w:type="gramStart"/>
            <w:r>
              <w:rPr>
                <w:i/>
              </w:rPr>
              <w:t>(за счѐт средств регионального бюджета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размере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77,12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рублей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 местного бюджета в размере 50</w:t>
            </w:r>
            <w:proofErr w:type="gramEnd"/>
          </w:p>
          <w:p w:rsidR="007368E1" w:rsidRDefault="005643B5">
            <w:pPr>
              <w:pStyle w:val="TableParagraph"/>
              <w:spacing w:line="237" w:lineRule="exact"/>
              <w:rPr>
                <w:i/>
              </w:rPr>
            </w:pPr>
            <w:r>
              <w:rPr>
                <w:i/>
                <w:spacing w:val="-2"/>
              </w:rPr>
              <w:t>рублей)</w:t>
            </w:r>
          </w:p>
        </w:tc>
      </w:tr>
      <w:tr w:rsidR="007368E1">
        <w:trPr>
          <w:trHeight w:val="1012"/>
        </w:trPr>
        <w:tc>
          <w:tcPr>
            <w:tcW w:w="6714" w:type="dxa"/>
            <w:gridSpan w:val="2"/>
          </w:tcPr>
          <w:p w:rsidR="007368E1" w:rsidRDefault="005643B5">
            <w:pPr>
              <w:pStyle w:val="TableParagraph"/>
              <w:ind w:left="110"/>
            </w:pPr>
            <w:r>
              <w:t>2. Наименование</w:t>
            </w:r>
            <w:r>
              <w:rPr>
                <w:spacing w:val="40"/>
              </w:rPr>
              <w:t xml:space="preserve"> </w:t>
            </w:r>
            <w:r>
              <w:t xml:space="preserve">меры социальной поддержки </w:t>
            </w:r>
            <w:proofErr w:type="gramStart"/>
            <w:r>
              <w:t>обучающимся</w:t>
            </w:r>
            <w:proofErr w:type="gramEnd"/>
            <w:r>
              <w:t>, предусмотренных частями 1-1, 2, 4, 6 статьи 7 Закона Тульской области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2013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1989-ЗТО</w:t>
            </w:r>
            <w:r>
              <w:rPr>
                <w:spacing w:val="-5"/>
              </w:rPr>
              <w:t xml:space="preserve"> </w:t>
            </w:r>
            <w:r>
              <w:t>«Об</w:t>
            </w:r>
            <w:r>
              <w:rPr>
                <w:spacing w:val="-4"/>
              </w:rPr>
              <w:t xml:space="preserve"> </w:t>
            </w:r>
            <w:r>
              <w:t>образовании»</w:t>
            </w:r>
          </w:p>
        </w:tc>
        <w:tc>
          <w:tcPr>
            <w:tcW w:w="3488" w:type="dxa"/>
          </w:tcPr>
          <w:p w:rsidR="007368E1" w:rsidRDefault="005643B5">
            <w:pPr>
              <w:pStyle w:val="TableParagraph"/>
            </w:pPr>
            <w:r>
              <w:t>Размер</w:t>
            </w:r>
            <w:r>
              <w:rPr>
                <w:spacing w:val="-14"/>
              </w:rPr>
              <w:t xml:space="preserve"> </w:t>
            </w:r>
            <w:r>
              <w:t>средств,</w:t>
            </w:r>
            <w:r>
              <w:rPr>
                <w:spacing w:val="-14"/>
              </w:rPr>
              <w:t xml:space="preserve"> </w:t>
            </w:r>
            <w:r>
              <w:t>установленный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1 января 2025 года (с учетом </w:t>
            </w:r>
            <w:r>
              <w:rPr>
                <w:spacing w:val="-2"/>
              </w:rPr>
              <w:t>индексации)</w:t>
            </w:r>
          </w:p>
        </w:tc>
      </w:tr>
      <w:tr w:rsidR="007368E1">
        <w:trPr>
          <w:trHeight w:val="506"/>
        </w:trPr>
        <w:tc>
          <w:tcPr>
            <w:tcW w:w="687" w:type="dxa"/>
          </w:tcPr>
          <w:p w:rsidR="007368E1" w:rsidRDefault="005643B5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2.1.</w:t>
            </w:r>
          </w:p>
        </w:tc>
        <w:tc>
          <w:tcPr>
            <w:tcW w:w="6027" w:type="dxa"/>
          </w:tcPr>
          <w:p w:rsidR="007368E1" w:rsidRDefault="005643B5">
            <w:pPr>
              <w:pStyle w:val="TableParagraph"/>
              <w:spacing w:line="247" w:lineRule="exact"/>
              <w:ind w:left="110"/>
            </w:pPr>
            <w:r>
              <w:t>Дополнительное</w:t>
            </w:r>
            <w:r>
              <w:rPr>
                <w:spacing w:val="-14"/>
              </w:rPr>
              <w:t xml:space="preserve"> </w:t>
            </w:r>
            <w:r>
              <w:t>финансирование</w:t>
            </w:r>
            <w:r>
              <w:rPr>
                <w:spacing w:val="-13"/>
              </w:rPr>
              <w:t xml:space="preserve"> </w:t>
            </w:r>
            <w:r>
              <w:t>обеспечения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  <w:p w:rsidR="007368E1" w:rsidRDefault="005643B5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питания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следующих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категорий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обучающихся:</w:t>
            </w:r>
          </w:p>
        </w:tc>
        <w:tc>
          <w:tcPr>
            <w:tcW w:w="3488" w:type="dxa"/>
          </w:tcPr>
          <w:p w:rsidR="007368E1" w:rsidRDefault="007368E1">
            <w:pPr>
              <w:pStyle w:val="TableParagraph"/>
              <w:ind w:left="0"/>
            </w:pPr>
          </w:p>
        </w:tc>
      </w:tr>
    </w:tbl>
    <w:p w:rsidR="007368E1" w:rsidRDefault="007368E1">
      <w:pPr>
        <w:pStyle w:val="TableParagraph"/>
        <w:sectPr w:rsidR="007368E1">
          <w:pgSz w:w="11900" w:h="16850"/>
          <w:pgMar w:top="540" w:right="566" w:bottom="280" w:left="992" w:header="720" w:footer="720" w:gutter="0"/>
          <w:cols w:space="720"/>
        </w:sectPr>
      </w:pPr>
    </w:p>
    <w:p w:rsidR="007368E1" w:rsidRDefault="007368E1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6027"/>
        <w:gridCol w:w="3488"/>
      </w:tblGrid>
      <w:tr w:rsidR="007368E1">
        <w:trPr>
          <w:trHeight w:val="3290"/>
        </w:trPr>
        <w:tc>
          <w:tcPr>
            <w:tcW w:w="687" w:type="dxa"/>
          </w:tcPr>
          <w:p w:rsidR="007368E1" w:rsidRDefault="007368E1">
            <w:pPr>
              <w:pStyle w:val="TableParagraph"/>
              <w:ind w:left="0"/>
            </w:pPr>
          </w:p>
        </w:tc>
        <w:tc>
          <w:tcPr>
            <w:tcW w:w="6027" w:type="dxa"/>
          </w:tcPr>
          <w:p w:rsidR="007368E1" w:rsidRDefault="005643B5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640" w:firstLine="0"/>
            </w:pPr>
            <w:r>
              <w:t>обучающихся 1-4 классов, находящиеся на индивидуальном обучении, на дому по медицинским показаниям</w:t>
            </w:r>
            <w:r>
              <w:rPr>
                <w:spacing w:val="-6"/>
              </w:rPr>
              <w:t xml:space="preserve"> </w:t>
            </w:r>
            <w:r>
              <w:t>(взамен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rPr>
                <w:spacing w:val="-7"/>
              </w:rPr>
              <w:t xml:space="preserve"> </w:t>
            </w:r>
            <w:r>
              <w:t>имеют</w:t>
            </w:r>
            <w:r>
              <w:rPr>
                <w:spacing w:val="-6"/>
              </w:rPr>
              <w:t xml:space="preserve"> </w:t>
            </w:r>
            <w:r>
              <w:t>право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получение ден</w:t>
            </w:r>
            <w:r>
              <w:t>ежной компенсации);</w:t>
            </w:r>
          </w:p>
          <w:p w:rsidR="007368E1" w:rsidRDefault="005643B5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line="252" w:lineRule="exact"/>
              <w:ind w:left="400" w:hanging="290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5-х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классов;</w:t>
            </w:r>
          </w:p>
          <w:p w:rsidR="007368E1" w:rsidRDefault="005643B5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614" w:firstLine="55"/>
            </w:pPr>
            <w:r>
              <w:t>обучающихся 6-11-х классов, являющихся детьми из многодетных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приѐмных</w:t>
            </w:r>
            <w:r>
              <w:rPr>
                <w:spacing w:val="-7"/>
              </w:rPr>
              <w:t xml:space="preserve"> </w:t>
            </w:r>
            <w:r>
              <w:t>семей,</w:t>
            </w:r>
            <w:r>
              <w:rPr>
                <w:spacing w:val="-5"/>
              </w:rPr>
              <w:t xml:space="preserve"> </w:t>
            </w:r>
            <w:r>
              <w:t>имеющих</w:t>
            </w:r>
            <w:r>
              <w:rPr>
                <w:spacing w:val="-5"/>
              </w:rPr>
              <w:t xml:space="preserve"> </w:t>
            </w:r>
            <w:r>
              <w:t>трех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более </w:t>
            </w:r>
            <w:r>
              <w:rPr>
                <w:spacing w:val="-2"/>
              </w:rPr>
              <w:t>детей;</w:t>
            </w:r>
          </w:p>
          <w:p w:rsidR="007368E1" w:rsidRDefault="005643B5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ind w:right="352" w:firstLine="0"/>
            </w:pPr>
            <w:r>
              <w:t>обучающихся 5, 6-11-х классов, (указанных выше категорий),</w:t>
            </w:r>
            <w:r>
              <w:rPr>
                <w:spacing w:val="-8"/>
              </w:rPr>
              <w:t xml:space="preserve"> </w:t>
            </w:r>
            <w:r>
              <w:t>находящихся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индивидуальном</w:t>
            </w:r>
            <w:r>
              <w:rPr>
                <w:spacing w:val="-9"/>
              </w:rPr>
              <w:t xml:space="preserve"> </w:t>
            </w:r>
            <w:r>
              <w:t>обучении,</w:t>
            </w:r>
            <w:r>
              <w:rPr>
                <w:spacing w:val="-8"/>
              </w:rPr>
              <w:t xml:space="preserve"> </w:t>
            </w:r>
            <w:r>
              <w:t>на дому по медицинским показаниям (взамен питания имеют право на получение денежной компенсации)</w:t>
            </w:r>
          </w:p>
        </w:tc>
        <w:tc>
          <w:tcPr>
            <w:tcW w:w="3488" w:type="dxa"/>
          </w:tcPr>
          <w:p w:rsidR="007368E1" w:rsidRDefault="005643B5">
            <w:pPr>
              <w:pStyle w:val="TableParagraph"/>
              <w:spacing w:before="248" w:line="252" w:lineRule="exact"/>
            </w:pPr>
            <w:r>
              <w:t>77,12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руб.</w:t>
            </w:r>
          </w:p>
          <w:p w:rsidR="007368E1" w:rsidRDefault="005643B5">
            <w:pPr>
              <w:pStyle w:val="TableParagraph"/>
              <w:ind w:right="79"/>
            </w:pP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одного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 каждый учебный день</w:t>
            </w:r>
          </w:p>
        </w:tc>
      </w:tr>
      <w:tr w:rsidR="007368E1">
        <w:trPr>
          <w:trHeight w:val="1012"/>
        </w:trPr>
        <w:tc>
          <w:tcPr>
            <w:tcW w:w="6714" w:type="dxa"/>
            <w:gridSpan w:val="2"/>
          </w:tcPr>
          <w:p w:rsidR="007368E1" w:rsidRDefault="005643B5">
            <w:pPr>
              <w:pStyle w:val="TableParagraph"/>
              <w:ind w:left="110" w:right="96"/>
              <w:jc w:val="both"/>
            </w:pPr>
            <w:r>
              <w:t>3. В соответствии с задачей, поставленной Президентом Российской Федерации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Послании</w:t>
            </w:r>
            <w:r>
              <w:rPr>
                <w:spacing w:val="-14"/>
              </w:rPr>
              <w:t xml:space="preserve"> </w:t>
            </w:r>
            <w:r>
              <w:t>Федеральному</w:t>
            </w:r>
            <w:r>
              <w:rPr>
                <w:spacing w:val="-13"/>
              </w:rPr>
              <w:t xml:space="preserve"> </w:t>
            </w:r>
            <w:r>
              <w:t>Собранию</w:t>
            </w:r>
            <w:r>
              <w:rPr>
                <w:spacing w:val="-14"/>
              </w:rPr>
              <w:t xml:space="preserve"> </w:t>
            </w:r>
            <w:r>
              <w:t>15</w:t>
            </w:r>
            <w:r>
              <w:rPr>
                <w:spacing w:val="-13"/>
              </w:rPr>
              <w:t xml:space="preserve"> </w:t>
            </w:r>
            <w:r>
              <w:t>января</w:t>
            </w:r>
            <w:r>
              <w:rPr>
                <w:spacing w:val="-14"/>
              </w:rPr>
              <w:t xml:space="preserve"> </w:t>
            </w:r>
            <w:r>
              <w:t>2020</w:t>
            </w:r>
            <w:r>
              <w:rPr>
                <w:spacing w:val="-13"/>
              </w:rPr>
              <w:t xml:space="preserve"> </w:t>
            </w:r>
            <w:r>
              <w:t>года об</w:t>
            </w:r>
            <w:r>
              <w:rPr>
                <w:spacing w:val="-1"/>
              </w:rPr>
              <w:t xml:space="preserve"> </w:t>
            </w:r>
            <w:r>
              <w:t>обеспечении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начальных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горячим питанием</w:t>
            </w:r>
          </w:p>
        </w:tc>
        <w:tc>
          <w:tcPr>
            <w:tcW w:w="3488" w:type="dxa"/>
          </w:tcPr>
          <w:p w:rsidR="007368E1" w:rsidRDefault="005643B5">
            <w:pPr>
              <w:pStyle w:val="TableParagraph"/>
            </w:pPr>
            <w:r>
              <w:t>Размер</w:t>
            </w:r>
            <w:r>
              <w:rPr>
                <w:spacing w:val="-14"/>
              </w:rPr>
              <w:t xml:space="preserve"> </w:t>
            </w:r>
            <w:r>
              <w:t>средств,</w:t>
            </w:r>
            <w:r>
              <w:rPr>
                <w:spacing w:val="-14"/>
              </w:rPr>
              <w:t xml:space="preserve"> </w:t>
            </w:r>
            <w:r>
              <w:t>установленный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1 января 2025 года (с учетом </w:t>
            </w:r>
            <w:r>
              <w:rPr>
                <w:spacing w:val="-2"/>
              </w:rPr>
              <w:t>индексации)</w:t>
            </w:r>
          </w:p>
        </w:tc>
      </w:tr>
      <w:tr w:rsidR="007368E1">
        <w:trPr>
          <w:trHeight w:val="2529"/>
        </w:trPr>
        <w:tc>
          <w:tcPr>
            <w:tcW w:w="687" w:type="dxa"/>
          </w:tcPr>
          <w:p w:rsidR="007368E1" w:rsidRDefault="005643B5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3.1.</w:t>
            </w:r>
          </w:p>
        </w:tc>
        <w:tc>
          <w:tcPr>
            <w:tcW w:w="6027" w:type="dxa"/>
          </w:tcPr>
          <w:p w:rsidR="007368E1" w:rsidRDefault="005643B5">
            <w:pPr>
              <w:pStyle w:val="TableParagraph"/>
              <w:ind w:left="110" w:right="89"/>
            </w:pPr>
            <w:proofErr w:type="gramStart"/>
            <w:r>
              <w:t>Обучающимся</w:t>
            </w:r>
            <w:proofErr w:type="gramEnd"/>
            <w:r>
              <w:t xml:space="preserve"> 1-4 классов общеобразовательных организаций</w:t>
            </w:r>
            <w:r>
              <w:rPr>
                <w:spacing w:val="-6"/>
              </w:rPr>
              <w:t xml:space="preserve"> </w:t>
            </w:r>
            <w:r>
              <w:t>предоставляется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бесплатной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счѐт средств бюджетных ассигнований горячее питание</w:t>
            </w:r>
          </w:p>
        </w:tc>
        <w:tc>
          <w:tcPr>
            <w:tcW w:w="3488" w:type="dxa"/>
          </w:tcPr>
          <w:p w:rsidR="007368E1" w:rsidRDefault="005643B5">
            <w:pPr>
              <w:pStyle w:val="TableParagraph"/>
              <w:spacing w:line="247" w:lineRule="exact"/>
            </w:pPr>
            <w:r>
              <w:t>84,65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руб.</w:t>
            </w:r>
          </w:p>
          <w:p w:rsidR="007368E1" w:rsidRDefault="005643B5">
            <w:pPr>
              <w:pStyle w:val="TableParagraph"/>
              <w:ind w:right="79"/>
            </w:pP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одного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 каждый учебный день</w:t>
            </w:r>
          </w:p>
          <w:p w:rsidR="007368E1" w:rsidRDefault="005643B5">
            <w:pPr>
              <w:pStyle w:val="TableParagraph"/>
              <w:spacing w:before="252"/>
              <w:rPr>
                <w:i/>
              </w:rPr>
            </w:pPr>
            <w:proofErr w:type="gramStart"/>
            <w:r>
              <w:t>(</w:t>
            </w:r>
            <w:r>
              <w:rPr>
                <w:i/>
              </w:rPr>
              <w:t>за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счѐт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федерального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бюджета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 размере 63,49 рублей, за счѐт</w:t>
            </w:r>
            <w:proofErr w:type="gramEnd"/>
          </w:p>
          <w:p w:rsidR="007368E1" w:rsidRDefault="005643B5">
            <w:pPr>
              <w:pStyle w:val="TableParagraph"/>
              <w:rPr>
                <w:i/>
              </w:rPr>
            </w:pPr>
            <w:r>
              <w:rPr>
                <w:i/>
              </w:rPr>
              <w:t>бюджета Тульской области в размере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19,47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рублей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счѐт</w:t>
            </w:r>
          </w:p>
          <w:p w:rsidR="007368E1" w:rsidRDefault="005643B5">
            <w:pPr>
              <w:pStyle w:val="TableParagraph"/>
              <w:spacing w:line="252" w:lineRule="exact"/>
              <w:ind w:right="108"/>
              <w:rPr>
                <w:i/>
              </w:rPr>
            </w:pPr>
            <w:r>
              <w:rPr>
                <w:i/>
              </w:rPr>
              <w:t>бюджета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размере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1,69 </w:t>
            </w:r>
            <w:r>
              <w:rPr>
                <w:i/>
                <w:spacing w:val="-2"/>
              </w:rPr>
              <w:t>рубля)</w:t>
            </w:r>
          </w:p>
        </w:tc>
      </w:tr>
    </w:tbl>
    <w:p w:rsidR="007368E1" w:rsidRDefault="007368E1">
      <w:pPr>
        <w:pStyle w:val="a3"/>
        <w:spacing w:before="192"/>
        <w:ind w:left="0"/>
        <w:jc w:val="left"/>
      </w:pPr>
    </w:p>
    <w:p w:rsidR="007368E1" w:rsidRDefault="005643B5">
      <w:pPr>
        <w:pStyle w:val="a4"/>
        <w:numPr>
          <w:ilvl w:val="1"/>
          <w:numId w:val="11"/>
        </w:numPr>
        <w:tabs>
          <w:tab w:val="left" w:pos="742"/>
        </w:tabs>
        <w:spacing w:before="1" w:line="242" w:lineRule="auto"/>
        <w:ind w:left="140" w:right="233" w:firstLine="0"/>
        <w:jc w:val="both"/>
        <w:rPr>
          <w:sz w:val="24"/>
        </w:rPr>
      </w:pPr>
      <w:r>
        <w:rPr>
          <w:sz w:val="24"/>
        </w:rPr>
        <w:t>Питание в школе для обучающихся не входящих в круг лиц, обозначенных в пункте 2.5. организованно на основе 10-ти дневного меню рационов горячих завтраков и обедов за родительскую плату.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42"/>
        </w:tabs>
        <w:spacing w:before="193"/>
        <w:ind w:left="140" w:right="234" w:firstLine="0"/>
        <w:jc w:val="both"/>
        <w:rPr>
          <w:sz w:val="24"/>
        </w:rPr>
      </w:pPr>
      <w:r>
        <w:rPr>
          <w:sz w:val="24"/>
        </w:rPr>
        <w:t>Гигиенические показатели пищевой ценности продов</w:t>
      </w:r>
      <w:r>
        <w:rPr>
          <w:sz w:val="24"/>
        </w:rPr>
        <w:t>ольственного сырья и пищевых продуктов,</w:t>
      </w:r>
      <w:r>
        <w:rPr>
          <w:spacing w:val="80"/>
          <w:sz w:val="24"/>
        </w:rPr>
        <w:t xml:space="preserve">  </w:t>
      </w:r>
      <w:r>
        <w:rPr>
          <w:sz w:val="24"/>
        </w:rPr>
        <w:t>используемых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питании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 </w:t>
      </w:r>
      <w:r>
        <w:rPr>
          <w:sz w:val="24"/>
        </w:rPr>
        <w:t>должны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соответствовать санитарно-эпидемиологическим правилам и нормативам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7368E1" w:rsidRDefault="005643B5">
      <w:pPr>
        <w:pStyle w:val="Heading1"/>
        <w:numPr>
          <w:ilvl w:val="0"/>
          <w:numId w:val="11"/>
        </w:numPr>
        <w:tabs>
          <w:tab w:val="left" w:pos="2798"/>
        </w:tabs>
        <w:spacing w:before="207"/>
        <w:ind w:left="2798" w:hanging="351"/>
        <w:jc w:val="left"/>
      </w:pPr>
      <w:r>
        <w:t>Порядок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50"/>
        </w:tabs>
        <w:spacing w:before="192" w:line="242" w:lineRule="auto"/>
        <w:ind w:left="140" w:right="230" w:firstLine="0"/>
        <w:jc w:val="both"/>
        <w:rPr>
          <w:sz w:val="24"/>
        </w:rPr>
      </w:pPr>
      <w:proofErr w:type="gramStart"/>
      <w:r>
        <w:rPr>
          <w:sz w:val="24"/>
        </w:rPr>
        <w:t>Столовая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 понедельника по пятницу включительно в соответствии с режимом работы </w:t>
      </w:r>
      <w:r>
        <w:rPr>
          <w:sz w:val="24"/>
        </w:rPr>
        <w:t xml:space="preserve"> школы.</w:t>
      </w:r>
      <w:proofErr w:type="gramEnd"/>
    </w:p>
    <w:p w:rsidR="007368E1" w:rsidRDefault="005643B5">
      <w:pPr>
        <w:pStyle w:val="a4"/>
        <w:numPr>
          <w:ilvl w:val="1"/>
          <w:numId w:val="11"/>
        </w:numPr>
        <w:tabs>
          <w:tab w:val="left" w:pos="742"/>
        </w:tabs>
        <w:spacing w:before="194" w:line="242" w:lineRule="auto"/>
        <w:ind w:left="140" w:right="241" w:firstLine="0"/>
        <w:jc w:val="both"/>
        <w:rPr>
          <w:sz w:val="24"/>
        </w:rPr>
      </w:pPr>
      <w:r>
        <w:rPr>
          <w:sz w:val="24"/>
        </w:rPr>
        <w:t xml:space="preserve">Питание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в соответствии с графиком, утвержденным директором школы.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853"/>
        </w:tabs>
        <w:spacing w:before="196"/>
        <w:ind w:left="140" w:right="241" w:firstLine="0"/>
        <w:jc w:val="both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организацию питания обеспечива</w:t>
      </w:r>
      <w:r>
        <w:rPr>
          <w:sz w:val="24"/>
        </w:rPr>
        <w:t>ет дежурство учителей и обучающихся старших классов в помещении столовой. Дежурные учителя и обучающиеся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853"/>
        </w:tabs>
        <w:spacing w:before="200"/>
        <w:ind w:left="140" w:right="233" w:firstLine="0"/>
        <w:jc w:val="both"/>
        <w:rPr>
          <w:sz w:val="24"/>
        </w:rPr>
      </w:pPr>
      <w:r>
        <w:rPr>
          <w:sz w:val="24"/>
        </w:rPr>
        <w:t>Контроль за организаци</w:t>
      </w:r>
      <w:r>
        <w:rPr>
          <w:sz w:val="24"/>
        </w:rPr>
        <w:t>ей питания обучающихся, качеством поступающего сырья, реализуемого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в МКОУ «</w:t>
      </w:r>
      <w:proofErr w:type="spellStart"/>
      <w:r>
        <w:rPr>
          <w:sz w:val="24"/>
        </w:rPr>
        <w:t>Павлохуторская</w:t>
      </w:r>
      <w:proofErr w:type="spellEnd"/>
      <w:r>
        <w:rPr>
          <w:sz w:val="24"/>
        </w:rPr>
        <w:t xml:space="preserve"> СШ №12», осуществляется администрацией образовательного учреждения, администрацией организации-исполнителя (поставщиком) оказания услуг, различными службами и организ</w:t>
      </w:r>
      <w:r>
        <w:rPr>
          <w:sz w:val="24"/>
        </w:rPr>
        <w:t xml:space="preserve">ациями </w:t>
      </w:r>
      <w:proofErr w:type="spellStart"/>
      <w:proofErr w:type="gramStart"/>
      <w:r>
        <w:rPr>
          <w:sz w:val="24"/>
        </w:rPr>
        <w:t>государственного-общественного</w:t>
      </w:r>
      <w:proofErr w:type="spellEnd"/>
      <w:proofErr w:type="gramEnd"/>
      <w:r>
        <w:rPr>
          <w:sz w:val="24"/>
        </w:rPr>
        <w:t xml:space="preserve"> управления и контроля.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02"/>
        </w:tabs>
        <w:spacing w:before="199"/>
        <w:ind w:left="140" w:right="235" w:firstLine="0"/>
        <w:jc w:val="both"/>
        <w:rPr>
          <w:sz w:val="24"/>
        </w:rPr>
      </w:pPr>
      <w:r>
        <w:rPr>
          <w:sz w:val="24"/>
        </w:rPr>
        <w:t xml:space="preserve">Проверку качества пищи, объема и выхода приготовленных блюд, их соответствие утвержденному меню, соблюдение рецептур и технологических режимов осуществляет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комиссия.</w:t>
      </w:r>
    </w:p>
    <w:p w:rsidR="005643B5" w:rsidRPr="005643B5" w:rsidRDefault="005643B5" w:rsidP="005643B5">
      <w:pPr>
        <w:tabs>
          <w:tab w:val="left" w:pos="702"/>
        </w:tabs>
        <w:spacing w:before="199"/>
        <w:ind w:left="140" w:right="235"/>
        <w:rPr>
          <w:sz w:val="24"/>
        </w:rPr>
      </w:pPr>
    </w:p>
    <w:p w:rsidR="007368E1" w:rsidRDefault="005643B5">
      <w:pPr>
        <w:pStyle w:val="a4"/>
        <w:numPr>
          <w:ilvl w:val="2"/>
          <w:numId w:val="11"/>
        </w:numPr>
        <w:tabs>
          <w:tab w:val="left" w:pos="853"/>
        </w:tabs>
        <w:ind w:left="853" w:hanging="713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62"/>
          <w:sz w:val="24"/>
        </w:rPr>
        <w:t xml:space="preserve"> </w:t>
      </w:r>
      <w:r>
        <w:rPr>
          <w:sz w:val="24"/>
        </w:rPr>
        <w:t>комис</w:t>
      </w:r>
      <w:r>
        <w:rPr>
          <w:sz w:val="24"/>
        </w:rPr>
        <w:t>сия</w:t>
      </w:r>
      <w:r>
        <w:rPr>
          <w:spacing w:val="65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62"/>
          <w:sz w:val="24"/>
        </w:rPr>
        <w:t xml:space="preserve"> </w:t>
      </w:r>
      <w:r>
        <w:rPr>
          <w:sz w:val="24"/>
        </w:rPr>
        <w:t>на</w:t>
      </w:r>
      <w:r>
        <w:rPr>
          <w:spacing w:val="6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6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9"/>
          <w:sz w:val="24"/>
        </w:rPr>
        <w:t xml:space="preserve"> </w:t>
      </w:r>
      <w:r>
        <w:rPr>
          <w:sz w:val="24"/>
        </w:rPr>
        <w:t>год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приказом</w:t>
      </w:r>
    </w:p>
    <w:p w:rsidR="007368E1" w:rsidRDefault="007368E1">
      <w:pPr>
        <w:pStyle w:val="a4"/>
        <w:rPr>
          <w:sz w:val="24"/>
        </w:rPr>
        <w:sectPr w:rsidR="007368E1">
          <w:pgSz w:w="11900" w:h="16850"/>
          <w:pgMar w:top="540" w:right="566" w:bottom="280" w:left="992" w:header="720" w:footer="720" w:gutter="0"/>
          <w:cols w:space="720"/>
        </w:sectPr>
      </w:pPr>
    </w:p>
    <w:p w:rsidR="007368E1" w:rsidRDefault="005643B5">
      <w:pPr>
        <w:pStyle w:val="a3"/>
        <w:spacing w:before="77"/>
        <w:jc w:val="left"/>
      </w:pPr>
      <w:r>
        <w:lastRenderedPageBreak/>
        <w:t>директора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учреждения.</w:t>
      </w:r>
    </w:p>
    <w:p w:rsidR="007368E1" w:rsidRDefault="005643B5">
      <w:pPr>
        <w:pStyle w:val="a4"/>
        <w:numPr>
          <w:ilvl w:val="2"/>
          <w:numId w:val="11"/>
        </w:numPr>
        <w:tabs>
          <w:tab w:val="left" w:pos="844"/>
        </w:tabs>
        <w:ind w:left="844" w:hanging="70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входят:</w:t>
      </w:r>
    </w:p>
    <w:p w:rsidR="007368E1" w:rsidRDefault="005643B5">
      <w:pPr>
        <w:pStyle w:val="a4"/>
        <w:numPr>
          <w:ilvl w:val="3"/>
          <w:numId w:val="11"/>
        </w:numPr>
        <w:tabs>
          <w:tab w:val="left" w:pos="278"/>
        </w:tabs>
        <w:ind w:left="278" w:hanging="138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7368E1" w:rsidRDefault="005643B5">
      <w:pPr>
        <w:pStyle w:val="a4"/>
        <w:numPr>
          <w:ilvl w:val="3"/>
          <w:numId w:val="11"/>
        </w:numPr>
        <w:tabs>
          <w:tab w:val="left" w:pos="278"/>
        </w:tabs>
        <w:ind w:left="278" w:hanging="138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7368E1" w:rsidRDefault="005643B5">
      <w:pPr>
        <w:pStyle w:val="a4"/>
        <w:numPr>
          <w:ilvl w:val="3"/>
          <w:numId w:val="11"/>
        </w:numPr>
        <w:tabs>
          <w:tab w:val="left" w:pos="278"/>
        </w:tabs>
        <w:spacing w:before="1"/>
        <w:ind w:left="278" w:hanging="138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повар.</w:t>
      </w:r>
    </w:p>
    <w:p w:rsidR="007368E1" w:rsidRDefault="005643B5">
      <w:pPr>
        <w:pStyle w:val="a4"/>
        <w:numPr>
          <w:ilvl w:val="2"/>
          <w:numId w:val="11"/>
        </w:numPr>
        <w:tabs>
          <w:tab w:val="left" w:pos="853"/>
        </w:tabs>
        <w:ind w:left="140" w:right="236" w:firstLine="0"/>
        <w:jc w:val="both"/>
        <w:rPr>
          <w:sz w:val="24"/>
        </w:rPr>
      </w:pPr>
      <w:r>
        <w:rPr>
          <w:sz w:val="24"/>
        </w:rPr>
        <w:t>Результат бракеража регистрируется в «Журнале бракеража готовой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продукции». При нарушении технологии приготовления пищи, а так же в случае неготовности блюдо к выдаче не допускается до устранения выявленных кулинарных недостатков.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853"/>
        </w:tabs>
        <w:ind w:left="140" w:right="232" w:firstLine="0"/>
        <w:jc w:val="both"/>
        <w:rPr>
          <w:sz w:val="24"/>
        </w:rPr>
      </w:pPr>
      <w:r>
        <w:rPr>
          <w:sz w:val="24"/>
        </w:rPr>
        <w:t>Обслуживание горячим пита</w:t>
      </w:r>
      <w:r>
        <w:rPr>
          <w:sz w:val="24"/>
        </w:rPr>
        <w:t xml:space="preserve">нием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осуществляет повар, имеющий соответствующую профессиональную квалификацию, прошедший в установленном порядке предварительный (при поступлении на работу) и периодический медицинские осмотры, имеющими личную медицинскую книжку установленного</w:t>
      </w:r>
      <w:r>
        <w:rPr>
          <w:sz w:val="24"/>
        </w:rPr>
        <w:t xml:space="preserve"> образца.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853"/>
        </w:tabs>
        <w:spacing w:before="199" w:line="242" w:lineRule="auto"/>
        <w:ind w:left="140" w:right="238" w:firstLine="0"/>
        <w:jc w:val="both"/>
        <w:rPr>
          <w:sz w:val="24"/>
        </w:rPr>
      </w:pPr>
      <w:r>
        <w:rPr>
          <w:sz w:val="24"/>
        </w:rPr>
        <w:t>Организация обслуживания обучающихся горячим питанием осуществляется путем предварительного накрытия столов и самообслуживания.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02"/>
        </w:tabs>
        <w:spacing w:before="197"/>
        <w:ind w:left="140" w:right="237" w:firstLine="0"/>
        <w:jc w:val="both"/>
        <w:rPr>
          <w:sz w:val="24"/>
        </w:rPr>
      </w:pPr>
      <w:r>
        <w:rPr>
          <w:sz w:val="24"/>
        </w:rPr>
        <w:t>Раздача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поваром,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органов</w:t>
      </w:r>
      <w:r>
        <w:rPr>
          <w:spacing w:val="-1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(одноразовые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маски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многоразовые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маски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сменными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фильтрами),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также перчатки. При этом смена одноразовых масок должна </w:t>
      </w:r>
      <w:proofErr w:type="gramStart"/>
      <w:r>
        <w:rPr>
          <w:sz w:val="24"/>
        </w:rPr>
        <w:t>производится</w:t>
      </w:r>
      <w:proofErr w:type="gramEnd"/>
      <w:r>
        <w:rPr>
          <w:sz w:val="24"/>
        </w:rPr>
        <w:t xml:space="preserve"> не реже 1 раза в 3 часа, фильтров - в соответствии с инструкцией по их применению.</w:t>
      </w:r>
    </w:p>
    <w:p w:rsidR="007368E1" w:rsidRDefault="005643B5">
      <w:pPr>
        <w:pStyle w:val="Heading1"/>
        <w:numPr>
          <w:ilvl w:val="0"/>
          <w:numId w:val="11"/>
        </w:numPr>
        <w:tabs>
          <w:tab w:val="left" w:pos="1516"/>
        </w:tabs>
        <w:spacing w:before="204"/>
        <w:ind w:left="1516" w:hanging="350"/>
        <w:jc w:val="left"/>
      </w:pPr>
      <w:r>
        <w:t>Порядок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бесплатное</w:t>
      </w:r>
      <w:r>
        <w:rPr>
          <w:spacing w:val="-4"/>
        </w:rPr>
        <w:t xml:space="preserve"> </w:t>
      </w:r>
      <w:r>
        <w:rPr>
          <w:spacing w:val="-2"/>
        </w:rPr>
        <w:t>питание.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538"/>
        </w:tabs>
        <w:spacing w:before="175"/>
        <w:ind w:right="233" w:firstLine="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если 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относится одновременно 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нескольким категориям льгот, оплата питания за счет средств бюджета муниципального образования </w:t>
      </w:r>
      <w:proofErr w:type="spellStart"/>
      <w:r>
        <w:rPr>
          <w:sz w:val="24"/>
        </w:rPr>
        <w:t>Ефремовский</w:t>
      </w:r>
      <w:proofErr w:type="spellEnd"/>
      <w:r>
        <w:rPr>
          <w:sz w:val="24"/>
        </w:rPr>
        <w:t xml:space="preserve"> 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</w:t>
      </w:r>
      <w:r>
        <w:rPr>
          <w:spacing w:val="40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 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родителем </w:t>
      </w:r>
      <w:r>
        <w:rPr>
          <w:sz w:val="24"/>
        </w:rPr>
        <w:t>(законным представителем), обучающегося.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619"/>
        </w:tabs>
        <w:ind w:right="238" w:firstLine="0"/>
        <w:jc w:val="both"/>
        <w:rPr>
          <w:sz w:val="24"/>
        </w:rPr>
      </w:pPr>
      <w:r>
        <w:rPr>
          <w:sz w:val="24"/>
        </w:rPr>
        <w:t>В период осуществления деятельности общеобразовательной организацией в форме дистанционного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из бюджета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образования </w:t>
      </w:r>
      <w:proofErr w:type="spellStart"/>
      <w:r>
        <w:rPr>
          <w:sz w:val="24"/>
        </w:rPr>
        <w:t>Ефремовский</w:t>
      </w:r>
      <w:proofErr w:type="spellEnd"/>
      <w:r>
        <w:rPr>
          <w:sz w:val="24"/>
        </w:rPr>
        <w:t xml:space="preserve"> мун</w:t>
      </w:r>
      <w:r>
        <w:rPr>
          <w:sz w:val="24"/>
        </w:rPr>
        <w:t>иципальный округ</w:t>
      </w:r>
      <w:r>
        <w:rPr>
          <w:spacing w:val="40"/>
          <w:sz w:val="24"/>
        </w:rPr>
        <w:t xml:space="preserve"> </w:t>
      </w:r>
      <w:r>
        <w:rPr>
          <w:sz w:val="24"/>
        </w:rPr>
        <w:t>Тульской области взамен питания, с учѐтом учебных дней, одной суммой ежемесячно. Предоставление денежной компенсации производится на основании заявления родителей (законных представителей) с указанием расчѐтного счѐта и банковских реквизит</w:t>
      </w:r>
      <w:r>
        <w:rPr>
          <w:sz w:val="24"/>
        </w:rPr>
        <w:t xml:space="preserve">ов. Соответствующее заявление подаѐтся в электронной форме посредствам портала государственных и муниципальных услуг </w:t>
      </w:r>
      <w:r>
        <w:rPr>
          <w:spacing w:val="-2"/>
          <w:sz w:val="24"/>
        </w:rPr>
        <w:t>gosuslugi71.ru.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658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>Муниципальная льгота при организации питания обучающихся 6-11 классов из малообеспеченных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предоставляется по решению Комиссии по предоставлению муниципальных льгот при обеспечении питанием обучающихся 6-11 классов (далее – Комиссия). На основании протокола заседания Комиссии руководитель общеобразовательной организац</w:t>
      </w:r>
      <w:r>
        <w:rPr>
          <w:sz w:val="24"/>
        </w:rPr>
        <w:t>ии издаѐт приказ по организации.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655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Получение денежной компенсации обучающимися 6-11 классов, находящихся на индивидуальном </w:t>
      </w:r>
      <w:proofErr w:type="gramStart"/>
      <w:r>
        <w:rPr>
          <w:sz w:val="24"/>
        </w:rPr>
        <w:t>обучении по</w:t>
      </w:r>
      <w:proofErr w:type="gramEnd"/>
      <w:r>
        <w:rPr>
          <w:sz w:val="24"/>
        </w:rPr>
        <w:t xml:space="preserve"> медицинским показаниям, осуществляется на основании приказа комитета по образованию администрации муниципального образовани</w:t>
      </w:r>
      <w:r>
        <w:rPr>
          <w:sz w:val="24"/>
        </w:rPr>
        <w:t xml:space="preserve">я </w:t>
      </w:r>
      <w:proofErr w:type="spellStart"/>
      <w:r>
        <w:rPr>
          <w:sz w:val="24"/>
        </w:rPr>
        <w:t>Ефремовский</w:t>
      </w:r>
      <w:proofErr w:type="spellEnd"/>
      <w:r>
        <w:rPr>
          <w:sz w:val="24"/>
        </w:rPr>
        <w:t xml:space="preserve"> муниципальный округ</w:t>
      </w:r>
      <w:r>
        <w:rPr>
          <w:spacing w:val="40"/>
          <w:sz w:val="24"/>
        </w:rPr>
        <w:t xml:space="preserve"> </w:t>
      </w:r>
      <w:r>
        <w:rPr>
          <w:sz w:val="24"/>
        </w:rPr>
        <w:t>Тульской области на текущий год.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547"/>
        </w:tabs>
        <w:spacing w:before="1"/>
        <w:ind w:right="239" w:firstLine="0"/>
        <w:jc w:val="both"/>
        <w:rPr>
          <w:sz w:val="24"/>
        </w:rPr>
      </w:pPr>
      <w:r>
        <w:rPr>
          <w:sz w:val="24"/>
        </w:rPr>
        <w:t>Муниципальная льгота при организации питания предоставляется на основании списков, утвержденных приказом директора, с указанием ФИО ученика, даты рождения, класса, а также наименования и ре</w:t>
      </w:r>
      <w:r>
        <w:rPr>
          <w:sz w:val="24"/>
        </w:rPr>
        <w:t>квизитов документа, на основании которого предоставляется льгота: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459"/>
        </w:tabs>
        <w:ind w:left="459" w:hanging="258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1-11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инвалидами;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331"/>
        </w:tabs>
        <w:ind w:right="241" w:firstLine="0"/>
        <w:rPr>
          <w:sz w:val="24"/>
        </w:rPr>
      </w:pPr>
      <w:r>
        <w:rPr>
          <w:sz w:val="24"/>
        </w:rPr>
        <w:t>обучающиеся 6-11 классов, временно прибывших в РФ с территории Донецкой Народной Республики, Луганской Народной Республике и территории</w:t>
      </w:r>
      <w:r>
        <w:rPr>
          <w:sz w:val="24"/>
        </w:rPr>
        <w:t xml:space="preserve"> Украины;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449"/>
        </w:tabs>
        <w:ind w:right="234" w:firstLine="0"/>
        <w:rPr>
          <w:sz w:val="24"/>
        </w:rPr>
      </w:pPr>
      <w:proofErr w:type="gramStart"/>
      <w:r>
        <w:rPr>
          <w:sz w:val="24"/>
        </w:rPr>
        <w:t>обучающиеся 1-11 классов общеобразовательных организаций, родители (законные представители) которых проходят (проходили) военную службу по контракту (в том числе, военнослужащие, лица, проходящие службу в войсках национальной гвардии Российской Федерации и</w:t>
      </w:r>
      <w:r>
        <w:rPr>
          <w:sz w:val="24"/>
        </w:rPr>
        <w:t xml:space="preserve"> имеющие специальное звание полиции),</w:t>
      </w:r>
      <w:r>
        <w:rPr>
          <w:spacing w:val="40"/>
          <w:sz w:val="24"/>
        </w:rPr>
        <w:t xml:space="preserve"> </w:t>
      </w:r>
      <w:r>
        <w:rPr>
          <w:sz w:val="24"/>
        </w:rPr>
        <w:t>либо заключившие контракт о добровольном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7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(принимавшие) участие в</w:t>
      </w:r>
      <w:proofErr w:type="gramEnd"/>
      <w:r>
        <w:rPr>
          <w:sz w:val="24"/>
        </w:rPr>
        <w:t xml:space="preserve"> специал</w:t>
      </w:r>
      <w:r>
        <w:rPr>
          <w:sz w:val="24"/>
        </w:rPr>
        <w:t>ьной военной операции.</w:t>
      </w:r>
    </w:p>
    <w:p w:rsidR="007368E1" w:rsidRDefault="007368E1">
      <w:pPr>
        <w:pStyle w:val="a4"/>
        <w:rPr>
          <w:sz w:val="24"/>
        </w:rPr>
        <w:sectPr w:rsidR="007368E1">
          <w:pgSz w:w="11900" w:h="16850"/>
          <w:pgMar w:top="480" w:right="566" w:bottom="280" w:left="992" w:header="720" w:footer="720" w:gutter="0"/>
          <w:cols w:space="720"/>
        </w:sectPr>
      </w:pPr>
    </w:p>
    <w:p w:rsidR="007368E1" w:rsidRDefault="005643B5">
      <w:pPr>
        <w:pStyle w:val="a4"/>
        <w:numPr>
          <w:ilvl w:val="1"/>
          <w:numId w:val="4"/>
        </w:numPr>
        <w:tabs>
          <w:tab w:val="left" w:pos="708"/>
        </w:tabs>
        <w:spacing w:before="77"/>
        <w:ind w:right="236" w:firstLine="0"/>
        <w:jc w:val="both"/>
        <w:rPr>
          <w:sz w:val="24"/>
        </w:rPr>
      </w:pPr>
      <w:r>
        <w:rPr>
          <w:sz w:val="24"/>
        </w:rPr>
        <w:lastRenderedPageBreak/>
        <w:t xml:space="preserve">Предоставление одноразового горячего питания обучающихся 6-11 классов из семей, оказавшихся в трудной жизненной ситуации, производится на основании следующих </w:t>
      </w:r>
      <w:r>
        <w:rPr>
          <w:spacing w:val="-2"/>
          <w:sz w:val="24"/>
        </w:rPr>
        <w:t>документов: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78"/>
        </w:tabs>
        <w:spacing w:before="1"/>
        <w:ind w:left="278" w:hanging="138"/>
        <w:rPr>
          <w:sz w:val="24"/>
        </w:rPr>
      </w:pP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обучающемуся</w:t>
      </w:r>
      <w:proofErr w:type="gramEnd"/>
      <w:r>
        <w:rPr>
          <w:spacing w:val="-2"/>
          <w:sz w:val="24"/>
        </w:rPr>
        <w:t>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355"/>
        </w:tabs>
        <w:ind w:right="231" w:firstLine="0"/>
        <w:rPr>
          <w:sz w:val="24"/>
        </w:rPr>
      </w:pPr>
      <w:r>
        <w:rPr>
          <w:sz w:val="24"/>
        </w:rPr>
        <w:t>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директором общеобразо</w:t>
      </w:r>
      <w:r>
        <w:rPr>
          <w:sz w:val="24"/>
        </w:rPr>
        <w:t>вательного учреждения);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71"/>
        </w:tabs>
        <w:ind w:right="243" w:firstLine="0"/>
        <w:rPr>
          <w:sz w:val="24"/>
        </w:rPr>
      </w:pPr>
      <w:r>
        <w:rPr>
          <w:sz w:val="24"/>
        </w:rPr>
        <w:t>акта</w:t>
      </w:r>
      <w:r>
        <w:rPr>
          <w:spacing w:val="-1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4"/>
          <w:sz w:val="24"/>
        </w:rPr>
        <w:t>прав.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612"/>
        </w:tabs>
        <w:ind w:right="238" w:firstLine="0"/>
        <w:jc w:val="both"/>
        <w:rPr>
          <w:sz w:val="24"/>
        </w:rPr>
      </w:pPr>
      <w:r>
        <w:rPr>
          <w:sz w:val="24"/>
        </w:rPr>
        <w:t>Для предоставления горячего питания обучающимся 6-11 классов из семей, отнесенных к категории малообеспеченных (к категории малообеспеченн</w:t>
      </w:r>
      <w:r>
        <w:rPr>
          <w:sz w:val="24"/>
        </w:rPr>
        <w:t>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предоставляют в общеобразовательное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 следующие документ</w:t>
      </w:r>
      <w:r>
        <w:rPr>
          <w:sz w:val="24"/>
        </w:rPr>
        <w:t>ы: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78"/>
        </w:tabs>
        <w:ind w:left="278" w:hanging="138"/>
        <w:rPr>
          <w:sz w:val="24"/>
        </w:rPr>
      </w:pPr>
      <w:r>
        <w:rPr>
          <w:spacing w:val="-2"/>
          <w:sz w:val="24"/>
        </w:rPr>
        <w:t>заявление;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357"/>
        </w:tabs>
        <w:spacing w:before="1"/>
        <w:ind w:right="240" w:firstLine="0"/>
        <w:rPr>
          <w:sz w:val="24"/>
        </w:rPr>
      </w:pPr>
      <w:proofErr w:type="gramStart"/>
      <w:r>
        <w:rPr>
          <w:sz w:val="24"/>
        </w:rPr>
        <w:t>справку с места жительства о составе семьи, подтверждающую совместное проживание обучающегося с родителями (законными представителями);</w:t>
      </w:r>
      <w:proofErr w:type="gramEnd"/>
    </w:p>
    <w:p w:rsidR="007368E1" w:rsidRDefault="005643B5">
      <w:pPr>
        <w:pStyle w:val="a4"/>
        <w:numPr>
          <w:ilvl w:val="2"/>
          <w:numId w:val="4"/>
        </w:numPr>
        <w:tabs>
          <w:tab w:val="left" w:pos="312"/>
        </w:tabs>
        <w:ind w:right="236" w:firstLine="0"/>
        <w:jc w:val="left"/>
        <w:rPr>
          <w:sz w:val="24"/>
        </w:rPr>
      </w:pPr>
      <w:r>
        <w:rPr>
          <w:sz w:val="24"/>
        </w:rPr>
        <w:t>справки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7"/>
          <w:sz w:val="24"/>
        </w:rPr>
        <w:t xml:space="preserve"> </w:t>
      </w:r>
      <w:r>
        <w:rPr>
          <w:sz w:val="24"/>
        </w:rPr>
        <w:t>проживающих членов семьи за 3 последних календарных месяца, предшествующих месяцу подачи заявления. 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среднемесячного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ср.</w:t>
      </w:r>
    </w:p>
    <w:p w:rsidR="007368E1" w:rsidRDefault="005643B5">
      <w:pPr>
        <w:pStyle w:val="a3"/>
        <w:jc w:val="left"/>
      </w:pPr>
      <w:r>
        <w:t>=</w:t>
      </w:r>
      <w:r>
        <w:rPr>
          <w:spacing w:val="-2"/>
        </w:rPr>
        <w:t xml:space="preserve"> </w:t>
      </w:r>
      <w:r>
        <w:t>(Д</w:t>
      </w:r>
      <w:proofErr w:type="gramStart"/>
      <w:r>
        <w:t>:С</w:t>
      </w:r>
      <w:proofErr w:type="gramEnd"/>
      <w:r>
        <w:t xml:space="preserve">): 3, </w:t>
      </w:r>
      <w:r>
        <w:rPr>
          <w:spacing w:val="-4"/>
        </w:rPr>
        <w:t>где:</w:t>
      </w:r>
    </w:p>
    <w:p w:rsidR="007368E1" w:rsidRDefault="005643B5">
      <w:pPr>
        <w:pStyle w:val="a3"/>
        <w:ind w:right="5887"/>
        <w:jc w:val="left"/>
      </w:pPr>
      <w:r>
        <w:t>Д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совокупный</w:t>
      </w:r>
      <w:r>
        <w:rPr>
          <w:spacing w:val="-5"/>
        </w:rPr>
        <w:t xml:space="preserve"> </w:t>
      </w:r>
      <w:r>
        <w:t>доход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месяца; С - числ</w:t>
      </w:r>
      <w:r>
        <w:t>о членов семьи;</w:t>
      </w:r>
    </w:p>
    <w:p w:rsidR="007368E1" w:rsidRDefault="005643B5">
      <w:pPr>
        <w:pStyle w:val="a3"/>
        <w:jc w:val="left"/>
      </w:pP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месяца</w:t>
      </w:r>
      <w:r>
        <w:rPr>
          <w:spacing w:val="-2"/>
        </w:rPr>
        <w:t xml:space="preserve"> года.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500"/>
        </w:tabs>
        <w:ind w:left="500" w:hanging="36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(гражданина)</w:t>
      </w:r>
      <w:r>
        <w:rPr>
          <w:spacing w:val="-2"/>
          <w:sz w:val="24"/>
        </w:rPr>
        <w:t xml:space="preserve"> относятся: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338"/>
        </w:tabs>
        <w:ind w:left="338" w:hanging="198"/>
        <w:jc w:val="left"/>
        <w:rPr>
          <w:sz w:val="24"/>
        </w:rPr>
      </w:pPr>
      <w:r>
        <w:rPr>
          <w:sz w:val="24"/>
        </w:rPr>
        <w:t>все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работы,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338"/>
        </w:tabs>
        <w:ind w:left="338" w:hanging="198"/>
        <w:jc w:val="left"/>
        <w:rPr>
          <w:sz w:val="24"/>
        </w:rPr>
      </w:pPr>
      <w:r>
        <w:rPr>
          <w:sz w:val="24"/>
        </w:rPr>
        <w:t>все</w:t>
      </w:r>
      <w:r>
        <w:rPr>
          <w:spacing w:val="27"/>
          <w:sz w:val="24"/>
        </w:rPr>
        <w:t xml:space="preserve">  </w:t>
      </w:r>
      <w:r>
        <w:rPr>
          <w:sz w:val="24"/>
        </w:rPr>
        <w:t>виды</w:t>
      </w:r>
      <w:r>
        <w:rPr>
          <w:spacing w:val="28"/>
          <w:sz w:val="24"/>
        </w:rPr>
        <w:t xml:space="preserve">  </w:t>
      </w:r>
      <w:r>
        <w:rPr>
          <w:sz w:val="24"/>
        </w:rPr>
        <w:t>пенсий,</w:t>
      </w:r>
      <w:r>
        <w:rPr>
          <w:spacing w:val="27"/>
          <w:sz w:val="24"/>
        </w:rPr>
        <w:t xml:space="preserve">  </w:t>
      </w:r>
      <w:r>
        <w:rPr>
          <w:sz w:val="24"/>
        </w:rPr>
        <w:t>доплаты</w:t>
      </w:r>
      <w:r>
        <w:rPr>
          <w:spacing w:val="29"/>
          <w:sz w:val="24"/>
        </w:rPr>
        <w:t xml:space="preserve">  </w:t>
      </w:r>
      <w:r>
        <w:rPr>
          <w:sz w:val="24"/>
        </w:rPr>
        <w:t>к</w:t>
      </w:r>
      <w:r>
        <w:rPr>
          <w:spacing w:val="28"/>
          <w:sz w:val="24"/>
        </w:rPr>
        <w:t xml:space="preserve">  </w:t>
      </w:r>
      <w:r>
        <w:rPr>
          <w:sz w:val="24"/>
        </w:rPr>
        <w:t>ним, компенсационные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71"/>
        </w:tabs>
        <w:ind w:right="240" w:firstLine="0"/>
        <w:rPr>
          <w:sz w:val="24"/>
        </w:rPr>
      </w:pPr>
      <w:r>
        <w:rPr>
          <w:sz w:val="24"/>
        </w:rPr>
        <w:t>стипендии,</w:t>
      </w:r>
      <w:r>
        <w:rPr>
          <w:spacing w:val="-13"/>
          <w:sz w:val="24"/>
        </w:rPr>
        <w:t xml:space="preserve"> </w:t>
      </w:r>
      <w:r>
        <w:rPr>
          <w:sz w:val="24"/>
        </w:rPr>
        <w:t>выплачиваемые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высшего профессионального образования, аспирантам и докторантам, обучающимся с отрывом от </w:t>
      </w:r>
      <w:r>
        <w:rPr>
          <w:spacing w:val="-2"/>
          <w:sz w:val="24"/>
        </w:rPr>
        <w:t>производства;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439"/>
        </w:tabs>
        <w:ind w:right="231" w:firstLine="0"/>
        <w:rPr>
          <w:sz w:val="24"/>
        </w:rPr>
      </w:pPr>
      <w:r>
        <w:rPr>
          <w:sz w:val="24"/>
        </w:rPr>
        <w:t>пособия по безработице, а также стипендии, получаемые безработным в период профессионального обучен</w:t>
      </w:r>
      <w:r>
        <w:rPr>
          <w:sz w:val="24"/>
        </w:rPr>
        <w:t>ия и переобучения;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78"/>
        </w:tabs>
        <w:ind w:left="278" w:hanging="138"/>
        <w:jc w:val="left"/>
        <w:rPr>
          <w:sz w:val="24"/>
        </w:rPr>
      </w:pP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нетрудоспособности,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родам;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88"/>
          <w:tab w:val="left" w:pos="1385"/>
          <w:tab w:val="left" w:pos="3284"/>
          <w:tab w:val="left" w:pos="3794"/>
        </w:tabs>
        <w:ind w:right="244" w:firstLine="0"/>
        <w:jc w:val="left"/>
        <w:rPr>
          <w:sz w:val="24"/>
        </w:rPr>
      </w:pPr>
      <w:r>
        <w:rPr>
          <w:spacing w:val="-2"/>
          <w:sz w:val="24"/>
        </w:rPr>
        <w:t>суммы,</w:t>
      </w:r>
      <w:r>
        <w:rPr>
          <w:sz w:val="24"/>
        </w:rPr>
        <w:tab/>
      </w:r>
      <w:r>
        <w:rPr>
          <w:spacing w:val="-2"/>
          <w:sz w:val="24"/>
        </w:rPr>
        <w:t>выплачиваемые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  <w:t>период трудоустройства,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уволенным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в связи с ликвидацией </w:t>
      </w:r>
      <w:r>
        <w:rPr>
          <w:spacing w:val="-2"/>
          <w:sz w:val="24"/>
        </w:rPr>
        <w:t>организации;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78"/>
        </w:tabs>
        <w:ind w:left="278" w:hanging="138"/>
        <w:jc w:val="left"/>
        <w:rPr>
          <w:sz w:val="24"/>
        </w:rPr>
      </w:pPr>
      <w:r>
        <w:rPr>
          <w:sz w:val="24"/>
        </w:rPr>
        <w:t>доход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338"/>
        </w:tabs>
        <w:spacing w:before="1"/>
        <w:ind w:left="338" w:hanging="198"/>
        <w:jc w:val="left"/>
        <w:rPr>
          <w:sz w:val="24"/>
        </w:rPr>
      </w:pPr>
      <w:r>
        <w:rPr>
          <w:sz w:val="24"/>
        </w:rPr>
        <w:t>получаемые</w:t>
      </w:r>
      <w:r>
        <w:rPr>
          <w:spacing w:val="55"/>
          <w:sz w:val="24"/>
        </w:rPr>
        <w:t xml:space="preserve"> </w:t>
      </w:r>
      <w:r>
        <w:rPr>
          <w:sz w:val="24"/>
        </w:rPr>
        <w:t>алименты</w:t>
      </w:r>
      <w:r>
        <w:rPr>
          <w:spacing w:val="57"/>
          <w:sz w:val="24"/>
        </w:rPr>
        <w:t xml:space="preserve"> </w:t>
      </w:r>
      <w:r>
        <w:rPr>
          <w:sz w:val="24"/>
        </w:rPr>
        <w:t>(выплачиваемые</w:t>
      </w:r>
      <w:r>
        <w:rPr>
          <w:spacing w:val="27"/>
          <w:sz w:val="24"/>
        </w:rPr>
        <w:t xml:space="preserve">  </w:t>
      </w:r>
      <w:r>
        <w:rPr>
          <w:sz w:val="24"/>
        </w:rPr>
        <w:t>алименты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2"/>
          <w:sz w:val="24"/>
        </w:rPr>
        <w:t xml:space="preserve"> исключаются);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78"/>
        </w:tabs>
        <w:ind w:left="278" w:hanging="138"/>
        <w:jc w:val="left"/>
        <w:rPr>
          <w:sz w:val="24"/>
        </w:rPr>
      </w:pPr>
      <w:r>
        <w:rPr>
          <w:sz w:val="24"/>
        </w:rPr>
        <w:t>периодическая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месяцев.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500"/>
        </w:tabs>
        <w:ind w:left="500" w:hanging="36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среднемесячного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дохода: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631"/>
        </w:tabs>
        <w:ind w:right="233" w:firstLine="0"/>
        <w:jc w:val="both"/>
        <w:rPr>
          <w:sz w:val="24"/>
        </w:rPr>
      </w:pPr>
      <w:r>
        <w:rPr>
          <w:sz w:val="24"/>
        </w:rPr>
        <w:t>При расчете среднемесячного дохода малообеспеченной семьи в ее сост</w:t>
      </w:r>
      <w:r>
        <w:rPr>
          <w:sz w:val="24"/>
        </w:rPr>
        <w:t xml:space="preserve">ав включаются все члены семьи,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</w:t>
      </w:r>
      <w:r>
        <w:rPr>
          <w:spacing w:val="-2"/>
          <w:sz w:val="24"/>
        </w:rPr>
        <w:t>падчерицы.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620"/>
        </w:tabs>
        <w:ind w:left="620" w:hanging="4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среднемесячного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3"/>
          <w:sz w:val="24"/>
        </w:rPr>
        <w:t xml:space="preserve"> </w:t>
      </w:r>
      <w:r>
        <w:rPr>
          <w:sz w:val="24"/>
        </w:rPr>
        <w:t>малообеспеченной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включаются: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317"/>
        </w:tabs>
        <w:ind w:right="234" w:firstLine="0"/>
        <w:rPr>
          <w:sz w:val="24"/>
        </w:rPr>
      </w:pPr>
      <w:r>
        <w:rPr>
          <w:sz w:val="24"/>
        </w:rPr>
        <w:t>военнослужащие, проходящие военную службу по призыву в качестве сержантов, старшин, солдат или матросов,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69"/>
        </w:tabs>
        <w:ind w:right="232" w:firstLine="0"/>
        <w:rPr>
          <w:sz w:val="24"/>
        </w:rPr>
      </w:pPr>
      <w:r>
        <w:rPr>
          <w:sz w:val="24"/>
        </w:rPr>
        <w:t>лица,</w:t>
      </w:r>
      <w:r>
        <w:rPr>
          <w:spacing w:val="-13"/>
          <w:sz w:val="24"/>
        </w:rPr>
        <w:t xml:space="preserve"> </w:t>
      </w:r>
      <w:r>
        <w:rPr>
          <w:sz w:val="24"/>
        </w:rPr>
        <w:t>осужде</w:t>
      </w:r>
      <w:r>
        <w:rPr>
          <w:sz w:val="24"/>
        </w:rPr>
        <w:t>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арестом,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принудительном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суда, в связи с прохождением судебно-медицинской экспертизы на основании постановления следственных органов или суда;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341"/>
        </w:tabs>
        <w:ind w:right="242" w:firstLine="0"/>
        <w:rPr>
          <w:sz w:val="24"/>
        </w:rPr>
      </w:pPr>
      <w:r>
        <w:rPr>
          <w:sz w:val="24"/>
        </w:rPr>
        <w:t>дети, находящиеся под опекой (попечительством), на содержание котор</w:t>
      </w:r>
      <w:r>
        <w:rPr>
          <w:sz w:val="24"/>
        </w:rPr>
        <w:t>ых выплачивается ежемесячное пособие в соответствии с законодательством РФ;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78"/>
        </w:tabs>
        <w:spacing w:before="1"/>
        <w:ind w:left="278" w:hanging="138"/>
        <w:rPr>
          <w:sz w:val="24"/>
        </w:rPr>
      </w:pPr>
      <w:r>
        <w:rPr>
          <w:sz w:val="24"/>
        </w:rPr>
        <w:t>дети,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обеспечении;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трудоспособные,</w:t>
      </w:r>
      <w:r>
        <w:rPr>
          <w:spacing w:val="-5"/>
          <w:sz w:val="24"/>
        </w:rPr>
        <w:t xml:space="preserve"> </w:t>
      </w:r>
      <w:r>
        <w:rPr>
          <w:sz w:val="24"/>
        </w:rPr>
        <w:t>неработающие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занятости.</w:t>
      </w:r>
    </w:p>
    <w:p w:rsidR="007368E1" w:rsidRDefault="007368E1">
      <w:pPr>
        <w:pStyle w:val="a4"/>
        <w:rPr>
          <w:sz w:val="24"/>
        </w:rPr>
        <w:sectPr w:rsidR="007368E1">
          <w:pgSz w:w="11900" w:h="16850"/>
          <w:pgMar w:top="480" w:right="566" w:bottom="280" w:left="992" w:header="720" w:footer="720" w:gutter="0"/>
          <w:cols w:space="720"/>
        </w:sectPr>
      </w:pPr>
    </w:p>
    <w:p w:rsidR="007368E1" w:rsidRDefault="005643B5">
      <w:pPr>
        <w:pStyle w:val="a4"/>
        <w:numPr>
          <w:ilvl w:val="1"/>
          <w:numId w:val="4"/>
        </w:numPr>
        <w:tabs>
          <w:tab w:val="left" w:pos="694"/>
        </w:tabs>
        <w:spacing w:before="77"/>
        <w:ind w:right="240" w:firstLine="0"/>
        <w:jc w:val="both"/>
        <w:rPr>
          <w:sz w:val="24"/>
        </w:rPr>
      </w:pPr>
      <w:r>
        <w:rPr>
          <w:sz w:val="24"/>
        </w:rPr>
        <w:lastRenderedPageBreak/>
        <w:t>Все перечисленные документы предоставляются 1 раз в год на момент утверждения обучающегося в списках питающихся приказом по учреждению и хранятся в общеобразовательном учреждении не менее пяти лет.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787"/>
        </w:tabs>
        <w:ind w:right="241" w:firstLine="0"/>
        <w:jc w:val="both"/>
        <w:rPr>
          <w:sz w:val="24"/>
        </w:rPr>
      </w:pPr>
      <w:r>
        <w:rPr>
          <w:sz w:val="24"/>
        </w:rPr>
        <w:t xml:space="preserve">Предоставление двухразового горячего питания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</w:t>
      </w:r>
      <w:r>
        <w:rPr>
          <w:sz w:val="24"/>
        </w:rPr>
        <w:t xml:space="preserve"> ограниченными возможностями здоровья производится на основании следующих документов: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78"/>
        </w:tabs>
        <w:spacing w:before="1"/>
        <w:ind w:left="278" w:hanging="138"/>
        <w:rPr>
          <w:sz w:val="24"/>
        </w:rPr>
      </w:pPr>
      <w:r>
        <w:rPr>
          <w:sz w:val="24"/>
        </w:rPr>
        <w:t>заявления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представителя);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437"/>
        </w:tabs>
        <w:ind w:right="237" w:firstLine="0"/>
        <w:rPr>
          <w:sz w:val="24"/>
        </w:rPr>
      </w:pPr>
      <w:proofErr w:type="gramStart"/>
      <w:r>
        <w:rPr>
          <w:sz w:val="24"/>
        </w:rPr>
        <w:t>заключения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ПМПК,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подтверждающего наличие у обучающегося недостатков в психофизическом развитии, подтвержденное комиссией и препятствующие получению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без 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 условий.</w:t>
      </w:r>
      <w:proofErr w:type="gramEnd"/>
    </w:p>
    <w:p w:rsidR="007368E1" w:rsidRDefault="005643B5">
      <w:pPr>
        <w:pStyle w:val="a4"/>
        <w:numPr>
          <w:ilvl w:val="1"/>
          <w:numId w:val="4"/>
        </w:numPr>
        <w:tabs>
          <w:tab w:val="left" w:pos="620"/>
        </w:tabs>
        <w:ind w:left="620" w:hanging="480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организация: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317"/>
        </w:tabs>
        <w:ind w:right="235" w:firstLine="0"/>
        <w:rPr>
          <w:sz w:val="24"/>
        </w:rPr>
      </w:pPr>
      <w:r>
        <w:rPr>
          <w:sz w:val="24"/>
        </w:rPr>
        <w:t>принимает документы, формирует пакет документо</w:t>
      </w:r>
      <w:r>
        <w:rPr>
          <w:sz w:val="24"/>
        </w:rPr>
        <w:t>в и обеспечивает их хранение в течение срока указанного.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403"/>
        </w:tabs>
        <w:ind w:right="239" w:firstLine="0"/>
        <w:rPr>
          <w:sz w:val="24"/>
        </w:rPr>
      </w:pPr>
      <w:r>
        <w:rPr>
          <w:sz w:val="24"/>
        </w:rPr>
        <w:t xml:space="preserve">в течение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 рабочих дней с момента подачи заявления родителями (законными представителями)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(не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11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81"/>
        </w:tabs>
        <w:ind w:right="236" w:firstLine="0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spellStart"/>
      <w:r>
        <w:rPr>
          <w:sz w:val="24"/>
        </w:rPr>
        <w:t>Ефремовский</w:t>
      </w:r>
      <w:proofErr w:type="spellEnd"/>
      <w:r>
        <w:rPr>
          <w:sz w:val="24"/>
        </w:rPr>
        <w:t xml:space="preserve"> муниципальный округ</w:t>
      </w:r>
      <w:r>
        <w:rPr>
          <w:spacing w:val="40"/>
          <w:sz w:val="24"/>
        </w:rPr>
        <w:t xml:space="preserve"> </w:t>
      </w:r>
      <w:r>
        <w:rPr>
          <w:sz w:val="24"/>
        </w:rPr>
        <w:t>Тульской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список обучающихся с ОВЗ на предоставление двухразового бесплатного питания;</w:t>
      </w:r>
    </w:p>
    <w:p w:rsidR="007368E1" w:rsidRDefault="005643B5">
      <w:pPr>
        <w:pStyle w:val="a3"/>
        <w:spacing w:before="1"/>
        <w:ind w:right="234"/>
      </w:pPr>
      <w:r>
        <w:t>Бесплатное двухразовое питание для обучающихся с ОВЗ предоставляется с 1 числа месяца следующего за месяцем предоставления родителями (законными представителями) в ОО необходимых документов, и до конца учебного года, но не более чем на срок действия заключ</w:t>
      </w:r>
      <w:r>
        <w:t>ения ПМПК.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804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Ответственность за обеспечение питанием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возлагается на руководителя организации, который обязан: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90"/>
        </w:tabs>
        <w:ind w:right="243" w:firstLine="0"/>
        <w:rPr>
          <w:sz w:val="24"/>
        </w:rPr>
      </w:pPr>
      <w:r>
        <w:rPr>
          <w:sz w:val="24"/>
        </w:rPr>
        <w:t xml:space="preserve">предусматривать меры социальной поддержки из расчѐта на </w:t>
      </w:r>
      <w:proofErr w:type="gramStart"/>
      <w:r>
        <w:rPr>
          <w:sz w:val="24"/>
        </w:rPr>
        <w:t>одного обучающегося на</w:t>
      </w:r>
      <w:proofErr w:type="gramEnd"/>
      <w:r>
        <w:rPr>
          <w:sz w:val="24"/>
        </w:rPr>
        <w:t xml:space="preserve"> каждый день учебный день;</w:t>
      </w:r>
    </w:p>
    <w:p w:rsidR="007368E1" w:rsidRDefault="005643B5">
      <w:pPr>
        <w:pStyle w:val="a4"/>
        <w:numPr>
          <w:ilvl w:val="2"/>
          <w:numId w:val="4"/>
        </w:numPr>
        <w:tabs>
          <w:tab w:val="left" w:pos="295"/>
        </w:tabs>
        <w:ind w:right="240" w:firstLine="0"/>
        <w:rPr>
          <w:sz w:val="24"/>
        </w:rPr>
      </w:pPr>
      <w:proofErr w:type="gramStart"/>
      <w:r>
        <w:rPr>
          <w:sz w:val="24"/>
        </w:rPr>
        <w:t>расходовать средства на питание</w:t>
      </w:r>
      <w:r>
        <w:rPr>
          <w:sz w:val="24"/>
        </w:rPr>
        <w:t xml:space="preserve"> в строгом соответствии с утвержденными ассигнованиями в бюджете муниципального образования </w:t>
      </w:r>
      <w:proofErr w:type="spellStart"/>
      <w:r>
        <w:rPr>
          <w:sz w:val="24"/>
        </w:rPr>
        <w:t>Ефремовский</w:t>
      </w:r>
      <w:proofErr w:type="spellEnd"/>
      <w:r>
        <w:rPr>
          <w:sz w:val="24"/>
        </w:rPr>
        <w:t xml:space="preserve"> муниципальный округ Тульской области по категориям обучающихся;</w:t>
      </w:r>
      <w:proofErr w:type="gramEnd"/>
    </w:p>
    <w:p w:rsidR="007368E1" w:rsidRDefault="005643B5">
      <w:pPr>
        <w:pStyle w:val="a4"/>
        <w:numPr>
          <w:ilvl w:val="2"/>
          <w:numId w:val="4"/>
        </w:numPr>
        <w:tabs>
          <w:tab w:val="left" w:pos="312"/>
        </w:tabs>
        <w:ind w:right="232" w:firstLine="0"/>
        <w:rPr>
          <w:sz w:val="24"/>
        </w:rPr>
      </w:pPr>
      <w:r>
        <w:rPr>
          <w:sz w:val="24"/>
        </w:rPr>
        <w:t>в целях сохранения здоровья в ходе образовательного процесса проводить разъяснительную р</w:t>
      </w:r>
      <w:r>
        <w:rPr>
          <w:sz w:val="24"/>
        </w:rPr>
        <w:t>аботу с родителями (законными представителями) о необходимости обеспечения дополнительным питанием обучающихся за счѐт родительских средств.</w:t>
      </w:r>
    </w:p>
    <w:p w:rsidR="007368E1" w:rsidRDefault="005643B5">
      <w:pPr>
        <w:pStyle w:val="a4"/>
        <w:numPr>
          <w:ilvl w:val="1"/>
          <w:numId w:val="4"/>
        </w:numPr>
        <w:tabs>
          <w:tab w:val="left" w:pos="850"/>
        </w:tabs>
        <w:ind w:right="239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несут ответственность за достоверность предоставляемых документов.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</w:t>
      </w:r>
      <w:r>
        <w:rPr>
          <w:sz w:val="24"/>
        </w:rPr>
        <w:t>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-14"/>
          <w:sz w:val="24"/>
        </w:rPr>
        <w:t xml:space="preserve"> </w:t>
      </w:r>
      <w:r>
        <w:rPr>
          <w:sz w:val="24"/>
        </w:rPr>
        <w:t>срок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3"/>
          <w:sz w:val="24"/>
        </w:rPr>
        <w:t xml:space="preserve"> </w:t>
      </w:r>
      <w:r>
        <w:rPr>
          <w:sz w:val="24"/>
        </w:rPr>
        <w:t>об этом классному руководителю.</w:t>
      </w:r>
    </w:p>
    <w:p w:rsidR="007368E1" w:rsidRDefault="007368E1">
      <w:pPr>
        <w:pStyle w:val="a3"/>
        <w:spacing w:before="5"/>
        <w:ind w:left="0"/>
        <w:jc w:val="left"/>
      </w:pPr>
    </w:p>
    <w:p w:rsidR="007368E1" w:rsidRDefault="005643B5">
      <w:pPr>
        <w:pStyle w:val="Heading1"/>
        <w:numPr>
          <w:ilvl w:val="0"/>
          <w:numId w:val="11"/>
        </w:numPr>
        <w:tabs>
          <w:tab w:val="left" w:pos="2156"/>
        </w:tabs>
        <w:ind w:left="2156" w:hanging="364"/>
        <w:jc w:val="left"/>
      </w:pPr>
      <w:r>
        <w:t>Порядок</w:t>
      </w:r>
      <w:r>
        <w:rPr>
          <w:spacing w:val="-6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питание.</w:t>
      </w:r>
    </w:p>
    <w:p w:rsidR="007368E1" w:rsidRDefault="007368E1">
      <w:pPr>
        <w:pStyle w:val="a3"/>
        <w:spacing w:before="79"/>
        <w:ind w:left="0"/>
        <w:jc w:val="left"/>
        <w:rPr>
          <w:b/>
        </w:rPr>
      </w:pPr>
    </w:p>
    <w:p w:rsidR="007368E1" w:rsidRDefault="005643B5">
      <w:pPr>
        <w:pStyle w:val="a4"/>
        <w:numPr>
          <w:ilvl w:val="1"/>
          <w:numId w:val="11"/>
        </w:numPr>
        <w:tabs>
          <w:tab w:val="left" w:pos="867"/>
        </w:tabs>
        <w:spacing w:before="1" w:line="242" w:lineRule="auto"/>
        <w:ind w:left="140" w:right="240" w:firstLine="0"/>
        <w:jc w:val="both"/>
        <w:rPr>
          <w:sz w:val="24"/>
        </w:rPr>
      </w:pPr>
      <w:r>
        <w:rPr>
          <w:sz w:val="24"/>
        </w:rPr>
        <w:t>Классный руководитель информирует родителей об условиях организации горячего льготного питания, перечне необходимых документов;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16"/>
        </w:tabs>
        <w:spacing w:before="194" w:line="242" w:lineRule="auto"/>
        <w:ind w:left="140" w:right="239" w:firstLine="0"/>
        <w:jc w:val="both"/>
        <w:rPr>
          <w:sz w:val="24"/>
        </w:rPr>
      </w:pPr>
      <w:r>
        <w:rPr>
          <w:sz w:val="24"/>
        </w:rPr>
        <w:t xml:space="preserve">Классный руководитель предоставляет полный пакет документов на льготную категорию детей </w:t>
      </w:r>
      <w:proofErr w:type="gramStart"/>
      <w:r>
        <w:rPr>
          <w:sz w:val="24"/>
        </w:rPr>
        <w:t>ответственному</w:t>
      </w:r>
      <w:proofErr w:type="gramEnd"/>
      <w:r>
        <w:rPr>
          <w:sz w:val="24"/>
        </w:rPr>
        <w:t xml:space="preserve"> за питание;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16"/>
        </w:tabs>
        <w:spacing w:before="196"/>
        <w:ind w:left="140" w:right="241" w:firstLine="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z w:val="24"/>
        </w:rPr>
        <w:t xml:space="preserve"> за питание предоставляет полный пакет документов в Комитет по образованию администрации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Ефремовский</w:t>
      </w:r>
      <w:proofErr w:type="spellEnd"/>
      <w:r>
        <w:rPr>
          <w:sz w:val="24"/>
        </w:rPr>
        <w:t xml:space="preserve"> муниципальный округ Тульской области.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98"/>
        </w:tabs>
        <w:spacing w:before="199"/>
        <w:ind w:left="798" w:hanging="658"/>
        <w:jc w:val="both"/>
        <w:rPr>
          <w:sz w:val="24"/>
        </w:rPr>
      </w:pPr>
      <w:r>
        <w:rPr>
          <w:sz w:val="24"/>
        </w:rPr>
        <w:t>Платным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98"/>
        </w:tabs>
        <w:spacing w:before="180"/>
        <w:ind w:left="140" w:right="240" w:firstLine="0"/>
        <w:jc w:val="both"/>
        <w:rPr>
          <w:sz w:val="24"/>
        </w:rPr>
      </w:pPr>
      <w:r>
        <w:rPr>
          <w:sz w:val="24"/>
        </w:rPr>
        <w:t>Родители (законные представители) на родительском собрании знакомятся с настоящим Положением и другими нормативными правовыми актами, регламентирующими деятельность в вопросах организации питания обучающихся.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98"/>
        </w:tabs>
        <w:spacing w:before="181"/>
        <w:ind w:left="140" w:right="236" w:firstLine="0"/>
        <w:jc w:val="both"/>
        <w:rPr>
          <w:sz w:val="24"/>
        </w:rPr>
      </w:pPr>
      <w:r>
        <w:rPr>
          <w:sz w:val="24"/>
        </w:rPr>
        <w:t>Классный руководитель информирует родителей (за</w:t>
      </w:r>
      <w:r>
        <w:rPr>
          <w:sz w:val="24"/>
        </w:rPr>
        <w:t>конных представителей) об условиях организации горячего платного питания, перечне необходимых документов, родители пишут заявление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3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любой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</w:t>
      </w:r>
    </w:p>
    <w:p w:rsidR="007368E1" w:rsidRDefault="007368E1">
      <w:pPr>
        <w:pStyle w:val="a4"/>
        <w:rPr>
          <w:sz w:val="24"/>
        </w:rPr>
        <w:sectPr w:rsidR="007368E1">
          <w:pgSz w:w="11900" w:h="16850"/>
          <w:pgMar w:top="480" w:right="566" w:bottom="280" w:left="992" w:header="720" w:footer="720" w:gutter="0"/>
          <w:cols w:space="720"/>
        </w:sectPr>
      </w:pPr>
    </w:p>
    <w:p w:rsidR="007368E1" w:rsidRDefault="005643B5">
      <w:pPr>
        <w:pStyle w:val="a3"/>
        <w:spacing w:before="77"/>
        <w:jc w:val="left"/>
      </w:pPr>
      <w:r>
        <w:lastRenderedPageBreak/>
        <w:t>обучения,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сообщ</w:t>
      </w:r>
      <w:r>
        <w:t>ить</w:t>
      </w:r>
      <w:r>
        <w:rPr>
          <w:spacing w:val="-5"/>
        </w:rPr>
        <w:t xml:space="preserve"> </w:t>
      </w:r>
      <w:r>
        <w:t>дату,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ребѐнок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горячее</w:t>
      </w:r>
      <w:r>
        <w:rPr>
          <w:spacing w:val="-7"/>
        </w:rPr>
        <w:t xml:space="preserve"> </w:t>
      </w:r>
      <w:r>
        <w:t>питание, классному руководителю.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673"/>
        </w:tabs>
        <w:spacing w:before="180"/>
        <w:ind w:left="140" w:right="238" w:firstLine="0"/>
        <w:jc w:val="both"/>
        <w:rPr>
          <w:sz w:val="24"/>
        </w:rPr>
      </w:pPr>
      <w:r>
        <w:rPr>
          <w:sz w:val="24"/>
        </w:rPr>
        <w:t>Классный руководитель ежедневно фиксирует количество детей, получающих горячее питание за счѐт родительских средств.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678"/>
        </w:tabs>
        <w:spacing w:before="181"/>
        <w:ind w:left="140" w:right="233" w:firstLine="0"/>
        <w:jc w:val="both"/>
        <w:rPr>
          <w:sz w:val="24"/>
        </w:rPr>
      </w:pPr>
      <w:r>
        <w:rPr>
          <w:sz w:val="24"/>
        </w:rPr>
        <w:t>При своевременном предупреждении родителями об отсутствии ребенка (с 7.30 до 8.00 утра) классный руководитель сообщает, ответственному по питанию и повару об изменении списка детей.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678"/>
        </w:tabs>
        <w:spacing w:before="180"/>
        <w:ind w:left="140" w:right="23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выхода ребѐнка сообщить об этом классному руководителю.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807"/>
        </w:tabs>
        <w:spacing w:before="180"/>
        <w:ind w:left="140" w:right="239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(отказе)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 сообщить за три дня до наступления даты отказа.</w:t>
      </w:r>
    </w:p>
    <w:p w:rsidR="007368E1" w:rsidRDefault="007368E1">
      <w:pPr>
        <w:pStyle w:val="a3"/>
        <w:ind w:left="0"/>
        <w:jc w:val="left"/>
      </w:pPr>
    </w:p>
    <w:p w:rsidR="007368E1" w:rsidRDefault="007368E1">
      <w:pPr>
        <w:pStyle w:val="a3"/>
        <w:spacing w:before="214"/>
        <w:ind w:left="0"/>
        <w:jc w:val="left"/>
      </w:pPr>
    </w:p>
    <w:p w:rsidR="007368E1" w:rsidRDefault="005643B5">
      <w:pPr>
        <w:pStyle w:val="Heading1"/>
        <w:numPr>
          <w:ilvl w:val="0"/>
          <w:numId w:val="11"/>
        </w:numPr>
        <w:tabs>
          <w:tab w:val="left" w:pos="1571"/>
        </w:tabs>
        <w:ind w:left="1571" w:hanging="350"/>
        <w:jc w:val="left"/>
      </w:pP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rPr>
          <w:spacing w:val="-2"/>
        </w:rPr>
        <w:t>контр</w:t>
      </w:r>
      <w:r>
        <w:rPr>
          <w:spacing w:val="-2"/>
        </w:rPr>
        <w:t>оле.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678"/>
        </w:tabs>
        <w:spacing w:before="175"/>
        <w:ind w:left="140" w:right="235" w:firstLine="0"/>
        <w:jc w:val="both"/>
        <w:rPr>
          <w:sz w:val="24"/>
        </w:rPr>
      </w:pPr>
      <w:r>
        <w:rPr>
          <w:sz w:val="24"/>
        </w:rPr>
        <w:t>Порядок организации участия родителей в общественном контроле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регламентируется Положением о Совете по питанию МКОУ «</w:t>
      </w:r>
      <w:proofErr w:type="spellStart"/>
      <w:r>
        <w:rPr>
          <w:sz w:val="24"/>
        </w:rPr>
        <w:t>Большеплотавская</w:t>
      </w:r>
      <w:proofErr w:type="spellEnd"/>
      <w:r>
        <w:rPr>
          <w:sz w:val="24"/>
        </w:rPr>
        <w:t xml:space="preserve"> СШ № 2</w:t>
      </w:r>
      <w:r>
        <w:rPr>
          <w:sz w:val="24"/>
        </w:rPr>
        <w:t>2».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98"/>
        </w:tabs>
        <w:spacing w:before="180"/>
        <w:ind w:left="140" w:right="234" w:firstLine="0"/>
        <w:jc w:val="both"/>
        <w:rPr>
          <w:sz w:val="24"/>
        </w:rPr>
      </w:pPr>
      <w:r>
        <w:rPr>
          <w:sz w:val="24"/>
        </w:rPr>
        <w:t>Классный руководитель предлагает родителям войти в состав Совета по питанию определить желаемые даты посещения столовой.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834"/>
        </w:tabs>
        <w:spacing w:before="183"/>
        <w:ind w:left="834" w:hanging="694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посещения.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834"/>
        </w:tabs>
        <w:spacing w:before="197"/>
        <w:ind w:left="140" w:right="234" w:firstLine="0"/>
        <w:jc w:val="both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по питанию встречает родителей и оказывает со</w:t>
      </w:r>
      <w:r>
        <w:rPr>
          <w:sz w:val="24"/>
        </w:rPr>
        <w:t xml:space="preserve">действие в проведении общественного контроля. Вход в зону приготовления пищи членами Совета по питанию не </w:t>
      </w:r>
      <w:r>
        <w:rPr>
          <w:spacing w:val="-2"/>
          <w:sz w:val="24"/>
        </w:rPr>
        <w:t>допускается.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834"/>
        </w:tabs>
        <w:spacing w:before="202"/>
        <w:ind w:left="834" w:hanging="694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368E1" w:rsidRDefault="005643B5">
      <w:pPr>
        <w:pStyle w:val="a4"/>
        <w:numPr>
          <w:ilvl w:val="0"/>
          <w:numId w:val="3"/>
        </w:numPr>
        <w:tabs>
          <w:tab w:val="left" w:pos="479"/>
        </w:tabs>
        <w:spacing w:before="199" w:line="294" w:lineRule="exact"/>
        <w:jc w:val="left"/>
        <w:rPr>
          <w:sz w:val="24"/>
        </w:rPr>
      </w:pP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блюд;</w:t>
      </w:r>
    </w:p>
    <w:p w:rsidR="007368E1" w:rsidRDefault="005643B5">
      <w:pPr>
        <w:pStyle w:val="a4"/>
        <w:numPr>
          <w:ilvl w:val="0"/>
          <w:numId w:val="3"/>
        </w:numPr>
        <w:tabs>
          <w:tab w:val="left" w:pos="479"/>
        </w:tabs>
        <w:spacing w:line="276" w:lineRule="exact"/>
        <w:jc w:val="left"/>
        <w:rPr>
          <w:sz w:val="24"/>
        </w:rPr>
      </w:pPr>
      <w:r>
        <w:rPr>
          <w:sz w:val="24"/>
        </w:rPr>
        <w:t>отвлекать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пищи;</w:t>
      </w:r>
    </w:p>
    <w:p w:rsidR="007368E1" w:rsidRDefault="005643B5">
      <w:pPr>
        <w:pStyle w:val="a4"/>
        <w:numPr>
          <w:ilvl w:val="0"/>
          <w:numId w:val="3"/>
        </w:numPr>
        <w:tabs>
          <w:tab w:val="left" w:pos="479"/>
        </w:tabs>
        <w:spacing w:line="277" w:lineRule="exact"/>
        <w:jc w:val="left"/>
        <w:rPr>
          <w:sz w:val="24"/>
        </w:rPr>
      </w:pPr>
      <w:r>
        <w:rPr>
          <w:sz w:val="24"/>
        </w:rPr>
        <w:t>препятствовать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368E1" w:rsidRDefault="005643B5">
      <w:pPr>
        <w:pStyle w:val="a4"/>
        <w:numPr>
          <w:ilvl w:val="0"/>
          <w:numId w:val="3"/>
        </w:numPr>
        <w:tabs>
          <w:tab w:val="left" w:pos="479"/>
        </w:tabs>
        <w:spacing w:line="295" w:lineRule="exact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утверждѐнного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школы.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62"/>
        </w:tabs>
        <w:spacing w:before="163"/>
        <w:ind w:left="762" w:hanging="622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368E1" w:rsidRDefault="005643B5">
      <w:pPr>
        <w:pStyle w:val="a4"/>
        <w:numPr>
          <w:ilvl w:val="0"/>
          <w:numId w:val="2"/>
        </w:numPr>
        <w:tabs>
          <w:tab w:val="left" w:pos="479"/>
        </w:tabs>
        <w:spacing w:before="197" w:line="294" w:lineRule="exact"/>
        <w:ind w:left="479"/>
        <w:jc w:val="left"/>
        <w:rPr>
          <w:sz w:val="24"/>
        </w:rPr>
      </w:pPr>
      <w:r>
        <w:rPr>
          <w:sz w:val="24"/>
        </w:rPr>
        <w:t>дегустировать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блюдо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дегустационной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порции;</w:t>
      </w:r>
    </w:p>
    <w:p w:rsidR="007368E1" w:rsidRDefault="005643B5">
      <w:pPr>
        <w:pStyle w:val="a4"/>
        <w:numPr>
          <w:ilvl w:val="0"/>
          <w:numId w:val="2"/>
        </w:numPr>
        <w:tabs>
          <w:tab w:val="left" w:pos="479"/>
        </w:tabs>
        <w:spacing w:before="8" w:line="211" w:lineRule="auto"/>
        <w:ind w:right="240" w:firstLine="0"/>
        <w:jc w:val="left"/>
        <w:rPr>
          <w:sz w:val="24"/>
        </w:rPr>
      </w:pPr>
      <w:r>
        <w:rPr>
          <w:sz w:val="24"/>
        </w:rPr>
        <w:t>задавать вопросы и получать ответы от ответственного по питанию, повара, представителя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 школы;</w:t>
      </w:r>
    </w:p>
    <w:p w:rsidR="007368E1" w:rsidRDefault="005643B5">
      <w:pPr>
        <w:pStyle w:val="a4"/>
        <w:numPr>
          <w:ilvl w:val="0"/>
          <w:numId w:val="2"/>
        </w:numPr>
        <w:tabs>
          <w:tab w:val="left" w:pos="479"/>
        </w:tabs>
        <w:spacing w:before="8"/>
        <w:ind w:left="479"/>
        <w:jc w:val="left"/>
        <w:rPr>
          <w:sz w:val="24"/>
        </w:rPr>
      </w:pPr>
      <w:r>
        <w:rPr>
          <w:sz w:val="24"/>
        </w:rPr>
        <w:t>направлять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368E1" w:rsidRDefault="007368E1">
      <w:pPr>
        <w:pStyle w:val="a3"/>
        <w:spacing w:before="53"/>
        <w:ind w:left="0"/>
        <w:jc w:val="left"/>
      </w:pPr>
    </w:p>
    <w:p w:rsidR="007368E1" w:rsidRDefault="005643B5">
      <w:pPr>
        <w:pStyle w:val="Heading1"/>
        <w:numPr>
          <w:ilvl w:val="0"/>
          <w:numId w:val="11"/>
        </w:numPr>
        <w:tabs>
          <w:tab w:val="left" w:pos="2317"/>
        </w:tabs>
        <w:spacing w:line="274" w:lineRule="exact"/>
        <w:ind w:left="2317" w:hanging="410"/>
        <w:jc w:val="both"/>
      </w:pPr>
      <w:r>
        <w:t>Система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заказа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питанию.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824"/>
        </w:tabs>
        <w:ind w:left="140" w:right="236" w:firstLine="0"/>
        <w:jc w:val="both"/>
        <w:rPr>
          <w:sz w:val="24"/>
        </w:rPr>
      </w:pPr>
      <w:r>
        <w:rPr>
          <w:sz w:val="24"/>
        </w:rPr>
        <w:t>Заведующий хозяйством школы, ответственный за питание,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отправляет заявку на получение 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контрактом, получает продукты и оформляет всю необходимую документацию для отчета.</w:t>
      </w:r>
    </w:p>
    <w:p w:rsidR="007368E1" w:rsidRDefault="005643B5">
      <w:pPr>
        <w:pStyle w:val="Heading1"/>
        <w:numPr>
          <w:ilvl w:val="0"/>
          <w:numId w:val="11"/>
        </w:numPr>
        <w:tabs>
          <w:tab w:val="left" w:pos="2296"/>
        </w:tabs>
        <w:spacing w:before="207"/>
        <w:ind w:left="2296" w:hanging="410"/>
        <w:jc w:val="both"/>
      </w:pPr>
      <w:r>
        <w:t>Система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выплаты</w:t>
      </w:r>
      <w:r>
        <w:rPr>
          <w:spacing w:val="-4"/>
        </w:rPr>
        <w:t xml:space="preserve"> </w:t>
      </w:r>
      <w:r>
        <w:t>денежной</w:t>
      </w:r>
      <w:r>
        <w:rPr>
          <w:spacing w:val="-4"/>
        </w:rPr>
        <w:t xml:space="preserve"> </w:t>
      </w:r>
      <w:r>
        <w:rPr>
          <w:spacing w:val="-2"/>
        </w:rPr>
        <w:t>компенсации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968"/>
        </w:tabs>
        <w:spacing w:before="192"/>
        <w:ind w:left="140" w:right="235" w:firstLine="240"/>
        <w:jc w:val="both"/>
        <w:rPr>
          <w:sz w:val="24"/>
        </w:rPr>
      </w:pPr>
      <w:r>
        <w:rPr>
          <w:sz w:val="24"/>
        </w:rPr>
        <w:t xml:space="preserve">Обучающимся 1-11 классов из льготных категорий, находящихся на надомной форме </w:t>
      </w:r>
      <w:proofErr w:type="gramStart"/>
      <w:r>
        <w:rPr>
          <w:sz w:val="24"/>
        </w:rPr>
        <w:t>обучения, по состоянию</w:t>
      </w:r>
      <w:proofErr w:type="gramEnd"/>
      <w:r>
        <w:rPr>
          <w:sz w:val="24"/>
        </w:rPr>
        <w:t xml:space="preserve"> здоровья, ежемесячно перечисляется денежная компенсация из расчѐта стоимости питания в день с выпуском соответствующего приказа.</w:t>
      </w:r>
    </w:p>
    <w:p w:rsidR="007368E1" w:rsidRDefault="005643B5">
      <w:pPr>
        <w:pStyle w:val="Heading1"/>
        <w:numPr>
          <w:ilvl w:val="0"/>
          <w:numId w:val="11"/>
        </w:numPr>
        <w:tabs>
          <w:tab w:val="left" w:pos="3964"/>
        </w:tabs>
        <w:spacing w:before="207"/>
        <w:ind w:left="3964" w:hanging="410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rPr>
          <w:spacing w:val="-2"/>
        </w:rPr>
        <w:t>сторон.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1048"/>
        </w:tabs>
        <w:spacing w:before="194"/>
        <w:ind w:left="1048" w:hanging="908"/>
        <w:jc w:val="left"/>
        <w:rPr>
          <w:sz w:val="24"/>
        </w:rPr>
      </w:pPr>
      <w:r>
        <w:rPr>
          <w:sz w:val="24"/>
        </w:rPr>
        <w:t>Ад</w:t>
      </w:r>
      <w:r>
        <w:rPr>
          <w:sz w:val="24"/>
        </w:rPr>
        <w:t>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несѐт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7368E1" w:rsidRDefault="007368E1">
      <w:pPr>
        <w:pStyle w:val="a4"/>
        <w:jc w:val="left"/>
        <w:rPr>
          <w:sz w:val="24"/>
        </w:rPr>
        <w:sectPr w:rsidR="007368E1">
          <w:pgSz w:w="11900" w:h="16850"/>
          <w:pgMar w:top="480" w:right="566" w:bottom="280" w:left="992" w:header="720" w:footer="720" w:gutter="0"/>
          <w:cols w:space="720"/>
        </w:sectPr>
      </w:pPr>
    </w:p>
    <w:p w:rsidR="007368E1" w:rsidRDefault="005643B5">
      <w:pPr>
        <w:pStyle w:val="a3"/>
        <w:spacing w:before="77" w:line="242" w:lineRule="auto"/>
        <w:jc w:val="left"/>
      </w:pPr>
      <w:r>
        <w:lastRenderedPageBreak/>
        <w:t>(законных представителей) обо всех изменениях, касающихся вопросов организации питания и стоимости предоставляемых завтраков и обедов.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62"/>
        </w:tabs>
        <w:spacing w:before="199"/>
        <w:ind w:left="762" w:hanging="622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несѐт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хозяйством.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62"/>
        </w:tabs>
        <w:spacing w:before="197" w:line="242" w:lineRule="auto"/>
        <w:ind w:left="140" w:right="239" w:firstLine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приобретѐнных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пищи несѐт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заведующий хозяйством, ответственный за питание.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62"/>
        </w:tabs>
        <w:spacing w:before="196"/>
        <w:ind w:left="762" w:hanging="622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несѐт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368E1" w:rsidRDefault="005643B5">
      <w:pPr>
        <w:pStyle w:val="a4"/>
        <w:numPr>
          <w:ilvl w:val="1"/>
          <w:numId w:val="11"/>
        </w:numPr>
        <w:tabs>
          <w:tab w:val="left" w:pos="762"/>
        </w:tabs>
        <w:spacing w:before="202"/>
        <w:ind w:left="762" w:hanging="622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7368E1" w:rsidRDefault="005643B5">
      <w:pPr>
        <w:pStyle w:val="a4"/>
        <w:numPr>
          <w:ilvl w:val="0"/>
          <w:numId w:val="1"/>
        </w:numPr>
        <w:tabs>
          <w:tab w:val="left" w:pos="450"/>
        </w:tabs>
        <w:spacing w:before="259"/>
        <w:ind w:hanging="310"/>
        <w:jc w:val="left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7368E1" w:rsidRDefault="005643B5">
      <w:pPr>
        <w:pStyle w:val="a4"/>
        <w:numPr>
          <w:ilvl w:val="0"/>
          <w:numId w:val="1"/>
        </w:numPr>
        <w:tabs>
          <w:tab w:val="left" w:pos="450"/>
        </w:tabs>
        <w:spacing w:before="163"/>
        <w:ind w:hanging="310"/>
        <w:jc w:val="left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7368E1" w:rsidRDefault="007368E1">
      <w:pPr>
        <w:pStyle w:val="a3"/>
        <w:spacing w:before="135"/>
        <w:ind w:left="0"/>
        <w:jc w:val="left"/>
      </w:pPr>
    </w:p>
    <w:p w:rsidR="007368E1" w:rsidRDefault="005643B5">
      <w:pPr>
        <w:pStyle w:val="a3"/>
        <w:jc w:val="left"/>
      </w:pPr>
      <w:r>
        <w:t>Данное</w:t>
      </w:r>
      <w:r>
        <w:rPr>
          <w:spacing w:val="-5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мнения</w:t>
      </w:r>
      <w:r>
        <w:rPr>
          <w:spacing w:val="3"/>
        </w:rPr>
        <w:t xml:space="preserve"> </w:t>
      </w:r>
      <w:r>
        <w:t>С</w:t>
      </w:r>
      <w:r>
        <w:t xml:space="preserve">овета школы 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питанию.</w:t>
      </w:r>
    </w:p>
    <w:sectPr w:rsidR="007368E1" w:rsidSect="007368E1">
      <w:pgSz w:w="11900" w:h="16850"/>
      <w:pgMar w:top="480" w:right="566" w:bottom="280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9F6"/>
    <w:multiLevelType w:val="hybridMultilevel"/>
    <w:tmpl w:val="CC2647FC"/>
    <w:lvl w:ilvl="0" w:tplc="0B02A4E0">
      <w:numFmt w:val="bullet"/>
      <w:lvlText w:val="-"/>
      <w:lvlJc w:val="left"/>
      <w:pPr>
        <w:ind w:left="450" w:hanging="31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7"/>
        <w:sz w:val="20"/>
        <w:szCs w:val="20"/>
        <w:lang w:val="ru-RU" w:eastAsia="en-US" w:bidi="ar-SA"/>
      </w:rPr>
    </w:lvl>
    <w:lvl w:ilvl="1" w:tplc="9F6A16A6">
      <w:numFmt w:val="bullet"/>
      <w:lvlText w:val="•"/>
      <w:lvlJc w:val="left"/>
      <w:pPr>
        <w:ind w:left="1448" w:hanging="311"/>
      </w:pPr>
      <w:rPr>
        <w:rFonts w:hint="default"/>
        <w:lang w:val="ru-RU" w:eastAsia="en-US" w:bidi="ar-SA"/>
      </w:rPr>
    </w:lvl>
    <w:lvl w:ilvl="2" w:tplc="2042CD38">
      <w:numFmt w:val="bullet"/>
      <w:lvlText w:val="•"/>
      <w:lvlJc w:val="left"/>
      <w:pPr>
        <w:ind w:left="2436" w:hanging="311"/>
      </w:pPr>
      <w:rPr>
        <w:rFonts w:hint="default"/>
        <w:lang w:val="ru-RU" w:eastAsia="en-US" w:bidi="ar-SA"/>
      </w:rPr>
    </w:lvl>
    <w:lvl w:ilvl="3" w:tplc="97923B2E">
      <w:numFmt w:val="bullet"/>
      <w:lvlText w:val="•"/>
      <w:lvlJc w:val="left"/>
      <w:pPr>
        <w:ind w:left="3424" w:hanging="311"/>
      </w:pPr>
      <w:rPr>
        <w:rFonts w:hint="default"/>
        <w:lang w:val="ru-RU" w:eastAsia="en-US" w:bidi="ar-SA"/>
      </w:rPr>
    </w:lvl>
    <w:lvl w:ilvl="4" w:tplc="B4EC495E">
      <w:numFmt w:val="bullet"/>
      <w:lvlText w:val="•"/>
      <w:lvlJc w:val="left"/>
      <w:pPr>
        <w:ind w:left="4412" w:hanging="311"/>
      </w:pPr>
      <w:rPr>
        <w:rFonts w:hint="default"/>
        <w:lang w:val="ru-RU" w:eastAsia="en-US" w:bidi="ar-SA"/>
      </w:rPr>
    </w:lvl>
    <w:lvl w:ilvl="5" w:tplc="26864F0C">
      <w:numFmt w:val="bullet"/>
      <w:lvlText w:val="•"/>
      <w:lvlJc w:val="left"/>
      <w:pPr>
        <w:ind w:left="5400" w:hanging="311"/>
      </w:pPr>
      <w:rPr>
        <w:rFonts w:hint="default"/>
        <w:lang w:val="ru-RU" w:eastAsia="en-US" w:bidi="ar-SA"/>
      </w:rPr>
    </w:lvl>
    <w:lvl w:ilvl="6" w:tplc="17849D9A">
      <w:numFmt w:val="bullet"/>
      <w:lvlText w:val="•"/>
      <w:lvlJc w:val="left"/>
      <w:pPr>
        <w:ind w:left="6388" w:hanging="311"/>
      </w:pPr>
      <w:rPr>
        <w:rFonts w:hint="default"/>
        <w:lang w:val="ru-RU" w:eastAsia="en-US" w:bidi="ar-SA"/>
      </w:rPr>
    </w:lvl>
    <w:lvl w:ilvl="7" w:tplc="9E1E6ADE">
      <w:numFmt w:val="bullet"/>
      <w:lvlText w:val="•"/>
      <w:lvlJc w:val="left"/>
      <w:pPr>
        <w:ind w:left="7376" w:hanging="311"/>
      </w:pPr>
      <w:rPr>
        <w:rFonts w:hint="default"/>
        <w:lang w:val="ru-RU" w:eastAsia="en-US" w:bidi="ar-SA"/>
      </w:rPr>
    </w:lvl>
    <w:lvl w:ilvl="8" w:tplc="647A2CE4">
      <w:numFmt w:val="bullet"/>
      <w:lvlText w:val="•"/>
      <w:lvlJc w:val="left"/>
      <w:pPr>
        <w:ind w:left="8364" w:hanging="311"/>
      </w:pPr>
      <w:rPr>
        <w:rFonts w:hint="default"/>
        <w:lang w:val="ru-RU" w:eastAsia="en-US" w:bidi="ar-SA"/>
      </w:rPr>
    </w:lvl>
  </w:abstractNum>
  <w:abstractNum w:abstractNumId="1">
    <w:nsid w:val="163516A4"/>
    <w:multiLevelType w:val="hybridMultilevel"/>
    <w:tmpl w:val="9FC26BBE"/>
    <w:lvl w:ilvl="0" w:tplc="F80218CA">
      <w:numFmt w:val="bullet"/>
      <w:lvlText w:val="-"/>
      <w:lvlJc w:val="left"/>
      <w:pPr>
        <w:ind w:left="1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0EE134">
      <w:numFmt w:val="bullet"/>
      <w:lvlText w:val="•"/>
      <w:lvlJc w:val="left"/>
      <w:pPr>
        <w:ind w:left="709" w:hanging="346"/>
      </w:pPr>
      <w:rPr>
        <w:rFonts w:hint="default"/>
        <w:lang w:val="ru-RU" w:eastAsia="en-US" w:bidi="ar-SA"/>
      </w:rPr>
    </w:lvl>
    <w:lvl w:ilvl="2" w:tplc="3EC6B9EA">
      <w:numFmt w:val="bullet"/>
      <w:lvlText w:val="•"/>
      <w:lvlJc w:val="left"/>
      <w:pPr>
        <w:ind w:left="1299" w:hanging="346"/>
      </w:pPr>
      <w:rPr>
        <w:rFonts w:hint="default"/>
        <w:lang w:val="ru-RU" w:eastAsia="en-US" w:bidi="ar-SA"/>
      </w:rPr>
    </w:lvl>
    <w:lvl w:ilvl="3" w:tplc="C616ACD4">
      <w:numFmt w:val="bullet"/>
      <w:lvlText w:val="•"/>
      <w:lvlJc w:val="left"/>
      <w:pPr>
        <w:ind w:left="1889" w:hanging="346"/>
      </w:pPr>
      <w:rPr>
        <w:rFonts w:hint="default"/>
        <w:lang w:val="ru-RU" w:eastAsia="en-US" w:bidi="ar-SA"/>
      </w:rPr>
    </w:lvl>
    <w:lvl w:ilvl="4" w:tplc="E432D6A0">
      <w:numFmt w:val="bullet"/>
      <w:lvlText w:val="•"/>
      <w:lvlJc w:val="left"/>
      <w:pPr>
        <w:ind w:left="2478" w:hanging="346"/>
      </w:pPr>
      <w:rPr>
        <w:rFonts w:hint="default"/>
        <w:lang w:val="ru-RU" w:eastAsia="en-US" w:bidi="ar-SA"/>
      </w:rPr>
    </w:lvl>
    <w:lvl w:ilvl="5" w:tplc="319EF2C8">
      <w:numFmt w:val="bullet"/>
      <w:lvlText w:val="•"/>
      <w:lvlJc w:val="left"/>
      <w:pPr>
        <w:ind w:left="3068" w:hanging="346"/>
      </w:pPr>
      <w:rPr>
        <w:rFonts w:hint="default"/>
        <w:lang w:val="ru-RU" w:eastAsia="en-US" w:bidi="ar-SA"/>
      </w:rPr>
    </w:lvl>
    <w:lvl w:ilvl="6" w:tplc="9A22824A">
      <w:numFmt w:val="bullet"/>
      <w:lvlText w:val="•"/>
      <w:lvlJc w:val="left"/>
      <w:pPr>
        <w:ind w:left="3658" w:hanging="346"/>
      </w:pPr>
      <w:rPr>
        <w:rFonts w:hint="default"/>
        <w:lang w:val="ru-RU" w:eastAsia="en-US" w:bidi="ar-SA"/>
      </w:rPr>
    </w:lvl>
    <w:lvl w:ilvl="7" w:tplc="C26E90CA">
      <w:numFmt w:val="bullet"/>
      <w:lvlText w:val="•"/>
      <w:lvlJc w:val="left"/>
      <w:pPr>
        <w:ind w:left="4247" w:hanging="346"/>
      </w:pPr>
      <w:rPr>
        <w:rFonts w:hint="default"/>
        <w:lang w:val="ru-RU" w:eastAsia="en-US" w:bidi="ar-SA"/>
      </w:rPr>
    </w:lvl>
    <w:lvl w:ilvl="8" w:tplc="0E80A872">
      <w:numFmt w:val="bullet"/>
      <w:lvlText w:val="•"/>
      <w:lvlJc w:val="left"/>
      <w:pPr>
        <w:ind w:left="4837" w:hanging="346"/>
      </w:pPr>
      <w:rPr>
        <w:rFonts w:hint="default"/>
        <w:lang w:val="ru-RU" w:eastAsia="en-US" w:bidi="ar-SA"/>
      </w:rPr>
    </w:lvl>
  </w:abstractNum>
  <w:abstractNum w:abstractNumId="2">
    <w:nsid w:val="32DF5629"/>
    <w:multiLevelType w:val="hybridMultilevel"/>
    <w:tmpl w:val="3AD8D1DC"/>
    <w:lvl w:ilvl="0" w:tplc="769A5336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BC0592">
      <w:numFmt w:val="bullet"/>
      <w:lvlText w:val="•"/>
      <w:lvlJc w:val="left"/>
      <w:pPr>
        <w:ind w:left="709" w:hanging="236"/>
      </w:pPr>
      <w:rPr>
        <w:rFonts w:hint="default"/>
        <w:lang w:val="ru-RU" w:eastAsia="en-US" w:bidi="ar-SA"/>
      </w:rPr>
    </w:lvl>
    <w:lvl w:ilvl="2" w:tplc="26CE06C8">
      <w:numFmt w:val="bullet"/>
      <w:lvlText w:val="•"/>
      <w:lvlJc w:val="left"/>
      <w:pPr>
        <w:ind w:left="1299" w:hanging="236"/>
      </w:pPr>
      <w:rPr>
        <w:rFonts w:hint="default"/>
        <w:lang w:val="ru-RU" w:eastAsia="en-US" w:bidi="ar-SA"/>
      </w:rPr>
    </w:lvl>
    <w:lvl w:ilvl="3" w:tplc="810C2DB2">
      <w:numFmt w:val="bullet"/>
      <w:lvlText w:val="•"/>
      <w:lvlJc w:val="left"/>
      <w:pPr>
        <w:ind w:left="1889" w:hanging="236"/>
      </w:pPr>
      <w:rPr>
        <w:rFonts w:hint="default"/>
        <w:lang w:val="ru-RU" w:eastAsia="en-US" w:bidi="ar-SA"/>
      </w:rPr>
    </w:lvl>
    <w:lvl w:ilvl="4" w:tplc="7D547A58">
      <w:numFmt w:val="bullet"/>
      <w:lvlText w:val="•"/>
      <w:lvlJc w:val="left"/>
      <w:pPr>
        <w:ind w:left="2478" w:hanging="236"/>
      </w:pPr>
      <w:rPr>
        <w:rFonts w:hint="default"/>
        <w:lang w:val="ru-RU" w:eastAsia="en-US" w:bidi="ar-SA"/>
      </w:rPr>
    </w:lvl>
    <w:lvl w:ilvl="5" w:tplc="DF80EF62">
      <w:numFmt w:val="bullet"/>
      <w:lvlText w:val="•"/>
      <w:lvlJc w:val="left"/>
      <w:pPr>
        <w:ind w:left="3068" w:hanging="236"/>
      </w:pPr>
      <w:rPr>
        <w:rFonts w:hint="default"/>
        <w:lang w:val="ru-RU" w:eastAsia="en-US" w:bidi="ar-SA"/>
      </w:rPr>
    </w:lvl>
    <w:lvl w:ilvl="6" w:tplc="15884042">
      <w:numFmt w:val="bullet"/>
      <w:lvlText w:val="•"/>
      <w:lvlJc w:val="left"/>
      <w:pPr>
        <w:ind w:left="3658" w:hanging="236"/>
      </w:pPr>
      <w:rPr>
        <w:rFonts w:hint="default"/>
        <w:lang w:val="ru-RU" w:eastAsia="en-US" w:bidi="ar-SA"/>
      </w:rPr>
    </w:lvl>
    <w:lvl w:ilvl="7" w:tplc="8CE49F4E">
      <w:numFmt w:val="bullet"/>
      <w:lvlText w:val="•"/>
      <w:lvlJc w:val="left"/>
      <w:pPr>
        <w:ind w:left="4247" w:hanging="236"/>
      </w:pPr>
      <w:rPr>
        <w:rFonts w:hint="default"/>
        <w:lang w:val="ru-RU" w:eastAsia="en-US" w:bidi="ar-SA"/>
      </w:rPr>
    </w:lvl>
    <w:lvl w:ilvl="8" w:tplc="01C2D6E6">
      <w:numFmt w:val="bullet"/>
      <w:lvlText w:val="•"/>
      <w:lvlJc w:val="left"/>
      <w:pPr>
        <w:ind w:left="4837" w:hanging="236"/>
      </w:pPr>
      <w:rPr>
        <w:rFonts w:hint="default"/>
        <w:lang w:val="ru-RU" w:eastAsia="en-US" w:bidi="ar-SA"/>
      </w:rPr>
    </w:lvl>
  </w:abstractNum>
  <w:abstractNum w:abstractNumId="3">
    <w:nsid w:val="363C5A73"/>
    <w:multiLevelType w:val="hybridMultilevel"/>
    <w:tmpl w:val="4D923044"/>
    <w:lvl w:ilvl="0" w:tplc="E89A088C">
      <w:numFmt w:val="bullet"/>
      <w:lvlText w:val="-"/>
      <w:lvlJc w:val="left"/>
      <w:pPr>
        <w:ind w:left="479" w:hanging="33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7"/>
        <w:sz w:val="20"/>
        <w:szCs w:val="20"/>
        <w:lang w:val="ru-RU" w:eastAsia="en-US" w:bidi="ar-SA"/>
      </w:rPr>
    </w:lvl>
    <w:lvl w:ilvl="1" w:tplc="5C74302C">
      <w:numFmt w:val="bullet"/>
      <w:lvlText w:val="•"/>
      <w:lvlJc w:val="left"/>
      <w:pPr>
        <w:ind w:left="1466" w:hanging="339"/>
      </w:pPr>
      <w:rPr>
        <w:rFonts w:hint="default"/>
        <w:lang w:val="ru-RU" w:eastAsia="en-US" w:bidi="ar-SA"/>
      </w:rPr>
    </w:lvl>
    <w:lvl w:ilvl="2" w:tplc="51582250">
      <w:numFmt w:val="bullet"/>
      <w:lvlText w:val="•"/>
      <w:lvlJc w:val="left"/>
      <w:pPr>
        <w:ind w:left="2452" w:hanging="339"/>
      </w:pPr>
      <w:rPr>
        <w:rFonts w:hint="default"/>
        <w:lang w:val="ru-RU" w:eastAsia="en-US" w:bidi="ar-SA"/>
      </w:rPr>
    </w:lvl>
    <w:lvl w:ilvl="3" w:tplc="B3A8AB72">
      <w:numFmt w:val="bullet"/>
      <w:lvlText w:val="•"/>
      <w:lvlJc w:val="left"/>
      <w:pPr>
        <w:ind w:left="3438" w:hanging="339"/>
      </w:pPr>
      <w:rPr>
        <w:rFonts w:hint="default"/>
        <w:lang w:val="ru-RU" w:eastAsia="en-US" w:bidi="ar-SA"/>
      </w:rPr>
    </w:lvl>
    <w:lvl w:ilvl="4" w:tplc="C3DC4A9E">
      <w:numFmt w:val="bullet"/>
      <w:lvlText w:val="•"/>
      <w:lvlJc w:val="left"/>
      <w:pPr>
        <w:ind w:left="4424" w:hanging="339"/>
      </w:pPr>
      <w:rPr>
        <w:rFonts w:hint="default"/>
        <w:lang w:val="ru-RU" w:eastAsia="en-US" w:bidi="ar-SA"/>
      </w:rPr>
    </w:lvl>
    <w:lvl w:ilvl="5" w:tplc="DDA6C178">
      <w:numFmt w:val="bullet"/>
      <w:lvlText w:val="•"/>
      <w:lvlJc w:val="left"/>
      <w:pPr>
        <w:ind w:left="5410" w:hanging="339"/>
      </w:pPr>
      <w:rPr>
        <w:rFonts w:hint="default"/>
        <w:lang w:val="ru-RU" w:eastAsia="en-US" w:bidi="ar-SA"/>
      </w:rPr>
    </w:lvl>
    <w:lvl w:ilvl="6" w:tplc="9050AED2">
      <w:numFmt w:val="bullet"/>
      <w:lvlText w:val="•"/>
      <w:lvlJc w:val="left"/>
      <w:pPr>
        <w:ind w:left="6396" w:hanging="339"/>
      </w:pPr>
      <w:rPr>
        <w:rFonts w:hint="default"/>
        <w:lang w:val="ru-RU" w:eastAsia="en-US" w:bidi="ar-SA"/>
      </w:rPr>
    </w:lvl>
    <w:lvl w:ilvl="7" w:tplc="30CEB756">
      <w:numFmt w:val="bullet"/>
      <w:lvlText w:val="•"/>
      <w:lvlJc w:val="left"/>
      <w:pPr>
        <w:ind w:left="7382" w:hanging="339"/>
      </w:pPr>
      <w:rPr>
        <w:rFonts w:hint="default"/>
        <w:lang w:val="ru-RU" w:eastAsia="en-US" w:bidi="ar-SA"/>
      </w:rPr>
    </w:lvl>
    <w:lvl w:ilvl="8" w:tplc="F5AEB5E4">
      <w:numFmt w:val="bullet"/>
      <w:lvlText w:val="•"/>
      <w:lvlJc w:val="left"/>
      <w:pPr>
        <w:ind w:left="8368" w:hanging="339"/>
      </w:pPr>
      <w:rPr>
        <w:rFonts w:hint="default"/>
        <w:lang w:val="ru-RU" w:eastAsia="en-US" w:bidi="ar-SA"/>
      </w:rPr>
    </w:lvl>
  </w:abstractNum>
  <w:abstractNum w:abstractNumId="4">
    <w:nsid w:val="4B280543"/>
    <w:multiLevelType w:val="multilevel"/>
    <w:tmpl w:val="EC7CD3BC"/>
    <w:lvl w:ilvl="0">
      <w:start w:val="4"/>
      <w:numFmt w:val="decimal"/>
      <w:lvlText w:val="%1"/>
      <w:lvlJc w:val="left"/>
      <w:pPr>
        <w:ind w:left="140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260"/>
      </w:pPr>
      <w:rPr>
        <w:rFonts w:hint="default"/>
        <w:lang w:val="ru-RU" w:eastAsia="en-US" w:bidi="ar-SA"/>
      </w:rPr>
    </w:lvl>
  </w:abstractNum>
  <w:abstractNum w:abstractNumId="5">
    <w:nsid w:val="517A0A5C"/>
    <w:multiLevelType w:val="hybridMultilevel"/>
    <w:tmpl w:val="5C2EBAF8"/>
    <w:lvl w:ilvl="0" w:tplc="53A08B1C">
      <w:numFmt w:val="bullet"/>
      <w:lvlText w:val="-"/>
      <w:lvlJc w:val="left"/>
      <w:pPr>
        <w:ind w:left="140" w:hanging="33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7"/>
        <w:sz w:val="20"/>
        <w:szCs w:val="20"/>
        <w:lang w:val="ru-RU" w:eastAsia="en-US" w:bidi="ar-SA"/>
      </w:rPr>
    </w:lvl>
    <w:lvl w:ilvl="1" w:tplc="4208AEAA">
      <w:numFmt w:val="bullet"/>
      <w:lvlText w:val="•"/>
      <w:lvlJc w:val="left"/>
      <w:pPr>
        <w:ind w:left="1160" w:hanging="339"/>
      </w:pPr>
      <w:rPr>
        <w:rFonts w:hint="default"/>
        <w:lang w:val="ru-RU" w:eastAsia="en-US" w:bidi="ar-SA"/>
      </w:rPr>
    </w:lvl>
    <w:lvl w:ilvl="2" w:tplc="5120C7CE">
      <w:numFmt w:val="bullet"/>
      <w:lvlText w:val="•"/>
      <w:lvlJc w:val="left"/>
      <w:pPr>
        <w:ind w:left="2180" w:hanging="339"/>
      </w:pPr>
      <w:rPr>
        <w:rFonts w:hint="default"/>
        <w:lang w:val="ru-RU" w:eastAsia="en-US" w:bidi="ar-SA"/>
      </w:rPr>
    </w:lvl>
    <w:lvl w:ilvl="3" w:tplc="9EB6143E">
      <w:numFmt w:val="bullet"/>
      <w:lvlText w:val="•"/>
      <w:lvlJc w:val="left"/>
      <w:pPr>
        <w:ind w:left="3200" w:hanging="339"/>
      </w:pPr>
      <w:rPr>
        <w:rFonts w:hint="default"/>
        <w:lang w:val="ru-RU" w:eastAsia="en-US" w:bidi="ar-SA"/>
      </w:rPr>
    </w:lvl>
    <w:lvl w:ilvl="4" w:tplc="10969BE8">
      <w:numFmt w:val="bullet"/>
      <w:lvlText w:val="•"/>
      <w:lvlJc w:val="left"/>
      <w:pPr>
        <w:ind w:left="4220" w:hanging="339"/>
      </w:pPr>
      <w:rPr>
        <w:rFonts w:hint="default"/>
        <w:lang w:val="ru-RU" w:eastAsia="en-US" w:bidi="ar-SA"/>
      </w:rPr>
    </w:lvl>
    <w:lvl w:ilvl="5" w:tplc="848687E0">
      <w:numFmt w:val="bullet"/>
      <w:lvlText w:val="•"/>
      <w:lvlJc w:val="left"/>
      <w:pPr>
        <w:ind w:left="5240" w:hanging="339"/>
      </w:pPr>
      <w:rPr>
        <w:rFonts w:hint="default"/>
        <w:lang w:val="ru-RU" w:eastAsia="en-US" w:bidi="ar-SA"/>
      </w:rPr>
    </w:lvl>
    <w:lvl w:ilvl="6" w:tplc="FD5A20FC">
      <w:numFmt w:val="bullet"/>
      <w:lvlText w:val="•"/>
      <w:lvlJc w:val="left"/>
      <w:pPr>
        <w:ind w:left="6260" w:hanging="339"/>
      </w:pPr>
      <w:rPr>
        <w:rFonts w:hint="default"/>
        <w:lang w:val="ru-RU" w:eastAsia="en-US" w:bidi="ar-SA"/>
      </w:rPr>
    </w:lvl>
    <w:lvl w:ilvl="7" w:tplc="BE6CCC96">
      <w:numFmt w:val="bullet"/>
      <w:lvlText w:val="•"/>
      <w:lvlJc w:val="left"/>
      <w:pPr>
        <w:ind w:left="7280" w:hanging="339"/>
      </w:pPr>
      <w:rPr>
        <w:rFonts w:hint="default"/>
        <w:lang w:val="ru-RU" w:eastAsia="en-US" w:bidi="ar-SA"/>
      </w:rPr>
    </w:lvl>
    <w:lvl w:ilvl="8" w:tplc="12CEAFB6">
      <w:numFmt w:val="bullet"/>
      <w:lvlText w:val="•"/>
      <w:lvlJc w:val="left"/>
      <w:pPr>
        <w:ind w:left="8300" w:hanging="339"/>
      </w:pPr>
      <w:rPr>
        <w:rFonts w:hint="default"/>
        <w:lang w:val="ru-RU" w:eastAsia="en-US" w:bidi="ar-SA"/>
      </w:rPr>
    </w:lvl>
  </w:abstractNum>
  <w:abstractNum w:abstractNumId="6">
    <w:nsid w:val="5E413C6F"/>
    <w:multiLevelType w:val="hybridMultilevel"/>
    <w:tmpl w:val="7710458E"/>
    <w:lvl w:ilvl="0" w:tplc="EC3406E8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ECAC76">
      <w:numFmt w:val="bullet"/>
      <w:lvlText w:val="•"/>
      <w:lvlJc w:val="left"/>
      <w:pPr>
        <w:ind w:left="709" w:hanging="125"/>
      </w:pPr>
      <w:rPr>
        <w:rFonts w:hint="default"/>
        <w:lang w:val="ru-RU" w:eastAsia="en-US" w:bidi="ar-SA"/>
      </w:rPr>
    </w:lvl>
    <w:lvl w:ilvl="2" w:tplc="C2AA6748">
      <w:numFmt w:val="bullet"/>
      <w:lvlText w:val="•"/>
      <w:lvlJc w:val="left"/>
      <w:pPr>
        <w:ind w:left="1299" w:hanging="125"/>
      </w:pPr>
      <w:rPr>
        <w:rFonts w:hint="default"/>
        <w:lang w:val="ru-RU" w:eastAsia="en-US" w:bidi="ar-SA"/>
      </w:rPr>
    </w:lvl>
    <w:lvl w:ilvl="3" w:tplc="9DDC9C9E">
      <w:numFmt w:val="bullet"/>
      <w:lvlText w:val="•"/>
      <w:lvlJc w:val="left"/>
      <w:pPr>
        <w:ind w:left="1889" w:hanging="125"/>
      </w:pPr>
      <w:rPr>
        <w:rFonts w:hint="default"/>
        <w:lang w:val="ru-RU" w:eastAsia="en-US" w:bidi="ar-SA"/>
      </w:rPr>
    </w:lvl>
    <w:lvl w:ilvl="4" w:tplc="CD4EE604">
      <w:numFmt w:val="bullet"/>
      <w:lvlText w:val="•"/>
      <w:lvlJc w:val="left"/>
      <w:pPr>
        <w:ind w:left="2478" w:hanging="125"/>
      </w:pPr>
      <w:rPr>
        <w:rFonts w:hint="default"/>
        <w:lang w:val="ru-RU" w:eastAsia="en-US" w:bidi="ar-SA"/>
      </w:rPr>
    </w:lvl>
    <w:lvl w:ilvl="5" w:tplc="E2C2E884">
      <w:numFmt w:val="bullet"/>
      <w:lvlText w:val="•"/>
      <w:lvlJc w:val="left"/>
      <w:pPr>
        <w:ind w:left="3068" w:hanging="125"/>
      </w:pPr>
      <w:rPr>
        <w:rFonts w:hint="default"/>
        <w:lang w:val="ru-RU" w:eastAsia="en-US" w:bidi="ar-SA"/>
      </w:rPr>
    </w:lvl>
    <w:lvl w:ilvl="6" w:tplc="C318F92C">
      <w:numFmt w:val="bullet"/>
      <w:lvlText w:val="•"/>
      <w:lvlJc w:val="left"/>
      <w:pPr>
        <w:ind w:left="3658" w:hanging="125"/>
      </w:pPr>
      <w:rPr>
        <w:rFonts w:hint="default"/>
        <w:lang w:val="ru-RU" w:eastAsia="en-US" w:bidi="ar-SA"/>
      </w:rPr>
    </w:lvl>
    <w:lvl w:ilvl="7" w:tplc="B1047C20">
      <w:numFmt w:val="bullet"/>
      <w:lvlText w:val="•"/>
      <w:lvlJc w:val="left"/>
      <w:pPr>
        <w:ind w:left="4247" w:hanging="125"/>
      </w:pPr>
      <w:rPr>
        <w:rFonts w:hint="default"/>
        <w:lang w:val="ru-RU" w:eastAsia="en-US" w:bidi="ar-SA"/>
      </w:rPr>
    </w:lvl>
    <w:lvl w:ilvl="8" w:tplc="75E4153E">
      <w:numFmt w:val="bullet"/>
      <w:lvlText w:val="•"/>
      <w:lvlJc w:val="left"/>
      <w:pPr>
        <w:ind w:left="4837" w:hanging="125"/>
      </w:pPr>
      <w:rPr>
        <w:rFonts w:hint="default"/>
        <w:lang w:val="ru-RU" w:eastAsia="en-US" w:bidi="ar-SA"/>
      </w:rPr>
    </w:lvl>
  </w:abstractNum>
  <w:abstractNum w:abstractNumId="7">
    <w:nsid w:val="612A62C2"/>
    <w:multiLevelType w:val="hybridMultilevel"/>
    <w:tmpl w:val="D5CA4092"/>
    <w:lvl w:ilvl="0" w:tplc="9FFE85E0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52B522">
      <w:numFmt w:val="bullet"/>
      <w:lvlText w:val="•"/>
      <w:lvlJc w:val="left"/>
      <w:pPr>
        <w:ind w:left="709" w:hanging="236"/>
      </w:pPr>
      <w:rPr>
        <w:rFonts w:hint="default"/>
        <w:lang w:val="ru-RU" w:eastAsia="en-US" w:bidi="ar-SA"/>
      </w:rPr>
    </w:lvl>
    <w:lvl w:ilvl="2" w:tplc="4970A234">
      <w:numFmt w:val="bullet"/>
      <w:lvlText w:val="•"/>
      <w:lvlJc w:val="left"/>
      <w:pPr>
        <w:ind w:left="1299" w:hanging="236"/>
      </w:pPr>
      <w:rPr>
        <w:rFonts w:hint="default"/>
        <w:lang w:val="ru-RU" w:eastAsia="en-US" w:bidi="ar-SA"/>
      </w:rPr>
    </w:lvl>
    <w:lvl w:ilvl="3" w:tplc="55122512">
      <w:numFmt w:val="bullet"/>
      <w:lvlText w:val="•"/>
      <w:lvlJc w:val="left"/>
      <w:pPr>
        <w:ind w:left="1889" w:hanging="236"/>
      </w:pPr>
      <w:rPr>
        <w:rFonts w:hint="default"/>
        <w:lang w:val="ru-RU" w:eastAsia="en-US" w:bidi="ar-SA"/>
      </w:rPr>
    </w:lvl>
    <w:lvl w:ilvl="4" w:tplc="9EEE9B66">
      <w:numFmt w:val="bullet"/>
      <w:lvlText w:val="•"/>
      <w:lvlJc w:val="left"/>
      <w:pPr>
        <w:ind w:left="2478" w:hanging="236"/>
      </w:pPr>
      <w:rPr>
        <w:rFonts w:hint="default"/>
        <w:lang w:val="ru-RU" w:eastAsia="en-US" w:bidi="ar-SA"/>
      </w:rPr>
    </w:lvl>
    <w:lvl w:ilvl="5" w:tplc="35DEFAC6">
      <w:numFmt w:val="bullet"/>
      <w:lvlText w:val="•"/>
      <w:lvlJc w:val="left"/>
      <w:pPr>
        <w:ind w:left="3068" w:hanging="236"/>
      </w:pPr>
      <w:rPr>
        <w:rFonts w:hint="default"/>
        <w:lang w:val="ru-RU" w:eastAsia="en-US" w:bidi="ar-SA"/>
      </w:rPr>
    </w:lvl>
    <w:lvl w:ilvl="6" w:tplc="4282DF60">
      <w:numFmt w:val="bullet"/>
      <w:lvlText w:val="•"/>
      <w:lvlJc w:val="left"/>
      <w:pPr>
        <w:ind w:left="3658" w:hanging="236"/>
      </w:pPr>
      <w:rPr>
        <w:rFonts w:hint="default"/>
        <w:lang w:val="ru-RU" w:eastAsia="en-US" w:bidi="ar-SA"/>
      </w:rPr>
    </w:lvl>
    <w:lvl w:ilvl="7" w:tplc="0C6AC186">
      <w:numFmt w:val="bullet"/>
      <w:lvlText w:val="•"/>
      <w:lvlJc w:val="left"/>
      <w:pPr>
        <w:ind w:left="4247" w:hanging="236"/>
      </w:pPr>
      <w:rPr>
        <w:rFonts w:hint="default"/>
        <w:lang w:val="ru-RU" w:eastAsia="en-US" w:bidi="ar-SA"/>
      </w:rPr>
    </w:lvl>
    <w:lvl w:ilvl="8" w:tplc="D996028C">
      <w:numFmt w:val="bullet"/>
      <w:lvlText w:val="•"/>
      <w:lvlJc w:val="left"/>
      <w:pPr>
        <w:ind w:left="4837" w:hanging="236"/>
      </w:pPr>
      <w:rPr>
        <w:rFonts w:hint="default"/>
        <w:lang w:val="ru-RU" w:eastAsia="en-US" w:bidi="ar-SA"/>
      </w:rPr>
    </w:lvl>
  </w:abstractNum>
  <w:abstractNum w:abstractNumId="8">
    <w:nsid w:val="6F695C95"/>
    <w:multiLevelType w:val="hybridMultilevel"/>
    <w:tmpl w:val="3290042E"/>
    <w:lvl w:ilvl="0" w:tplc="D2AC9F04">
      <w:numFmt w:val="bullet"/>
      <w:lvlText w:val="-"/>
      <w:lvlJc w:val="left"/>
      <w:pPr>
        <w:ind w:left="520" w:hanging="33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7"/>
        <w:sz w:val="20"/>
        <w:szCs w:val="20"/>
        <w:lang w:val="ru-RU" w:eastAsia="en-US" w:bidi="ar-SA"/>
      </w:rPr>
    </w:lvl>
    <w:lvl w:ilvl="1" w:tplc="D5EC6988">
      <w:numFmt w:val="bullet"/>
      <w:lvlText w:val="•"/>
      <w:lvlJc w:val="left"/>
      <w:pPr>
        <w:ind w:left="1502" w:hanging="339"/>
      </w:pPr>
      <w:rPr>
        <w:rFonts w:hint="default"/>
        <w:lang w:val="ru-RU" w:eastAsia="en-US" w:bidi="ar-SA"/>
      </w:rPr>
    </w:lvl>
    <w:lvl w:ilvl="2" w:tplc="247638D8">
      <w:numFmt w:val="bullet"/>
      <w:lvlText w:val="•"/>
      <w:lvlJc w:val="left"/>
      <w:pPr>
        <w:ind w:left="2484" w:hanging="339"/>
      </w:pPr>
      <w:rPr>
        <w:rFonts w:hint="default"/>
        <w:lang w:val="ru-RU" w:eastAsia="en-US" w:bidi="ar-SA"/>
      </w:rPr>
    </w:lvl>
    <w:lvl w:ilvl="3" w:tplc="0610D776">
      <w:numFmt w:val="bullet"/>
      <w:lvlText w:val="•"/>
      <w:lvlJc w:val="left"/>
      <w:pPr>
        <w:ind w:left="3466" w:hanging="339"/>
      </w:pPr>
      <w:rPr>
        <w:rFonts w:hint="default"/>
        <w:lang w:val="ru-RU" w:eastAsia="en-US" w:bidi="ar-SA"/>
      </w:rPr>
    </w:lvl>
    <w:lvl w:ilvl="4" w:tplc="6A3E4D22">
      <w:numFmt w:val="bullet"/>
      <w:lvlText w:val="•"/>
      <w:lvlJc w:val="left"/>
      <w:pPr>
        <w:ind w:left="4448" w:hanging="339"/>
      </w:pPr>
      <w:rPr>
        <w:rFonts w:hint="default"/>
        <w:lang w:val="ru-RU" w:eastAsia="en-US" w:bidi="ar-SA"/>
      </w:rPr>
    </w:lvl>
    <w:lvl w:ilvl="5" w:tplc="98F2FBD4">
      <w:numFmt w:val="bullet"/>
      <w:lvlText w:val="•"/>
      <w:lvlJc w:val="left"/>
      <w:pPr>
        <w:ind w:left="5430" w:hanging="339"/>
      </w:pPr>
      <w:rPr>
        <w:rFonts w:hint="default"/>
        <w:lang w:val="ru-RU" w:eastAsia="en-US" w:bidi="ar-SA"/>
      </w:rPr>
    </w:lvl>
    <w:lvl w:ilvl="6" w:tplc="AE14C6B2">
      <w:numFmt w:val="bullet"/>
      <w:lvlText w:val="•"/>
      <w:lvlJc w:val="left"/>
      <w:pPr>
        <w:ind w:left="6412" w:hanging="339"/>
      </w:pPr>
      <w:rPr>
        <w:rFonts w:hint="default"/>
        <w:lang w:val="ru-RU" w:eastAsia="en-US" w:bidi="ar-SA"/>
      </w:rPr>
    </w:lvl>
    <w:lvl w:ilvl="7" w:tplc="28B8640C">
      <w:numFmt w:val="bullet"/>
      <w:lvlText w:val="•"/>
      <w:lvlJc w:val="left"/>
      <w:pPr>
        <w:ind w:left="7394" w:hanging="339"/>
      </w:pPr>
      <w:rPr>
        <w:rFonts w:hint="default"/>
        <w:lang w:val="ru-RU" w:eastAsia="en-US" w:bidi="ar-SA"/>
      </w:rPr>
    </w:lvl>
    <w:lvl w:ilvl="8" w:tplc="A73ADDEA">
      <w:numFmt w:val="bullet"/>
      <w:lvlText w:val="•"/>
      <w:lvlJc w:val="left"/>
      <w:pPr>
        <w:ind w:left="8376" w:hanging="339"/>
      </w:pPr>
      <w:rPr>
        <w:rFonts w:hint="default"/>
        <w:lang w:val="ru-RU" w:eastAsia="en-US" w:bidi="ar-SA"/>
      </w:rPr>
    </w:lvl>
  </w:abstractNum>
  <w:abstractNum w:abstractNumId="9">
    <w:nsid w:val="73916591"/>
    <w:multiLevelType w:val="hybridMultilevel"/>
    <w:tmpl w:val="620AABDC"/>
    <w:lvl w:ilvl="0" w:tplc="A83EE870">
      <w:numFmt w:val="bullet"/>
      <w:lvlText w:val="-"/>
      <w:lvlJc w:val="left"/>
      <w:pPr>
        <w:ind w:left="520" w:hanging="27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7"/>
        <w:sz w:val="20"/>
        <w:szCs w:val="20"/>
        <w:lang w:val="ru-RU" w:eastAsia="en-US" w:bidi="ar-SA"/>
      </w:rPr>
    </w:lvl>
    <w:lvl w:ilvl="1" w:tplc="B8CCDEDA">
      <w:numFmt w:val="bullet"/>
      <w:lvlText w:val="•"/>
      <w:lvlJc w:val="left"/>
      <w:pPr>
        <w:ind w:left="1502" w:hanging="276"/>
      </w:pPr>
      <w:rPr>
        <w:rFonts w:hint="default"/>
        <w:lang w:val="ru-RU" w:eastAsia="en-US" w:bidi="ar-SA"/>
      </w:rPr>
    </w:lvl>
    <w:lvl w:ilvl="2" w:tplc="E78455D4">
      <w:numFmt w:val="bullet"/>
      <w:lvlText w:val="•"/>
      <w:lvlJc w:val="left"/>
      <w:pPr>
        <w:ind w:left="2484" w:hanging="276"/>
      </w:pPr>
      <w:rPr>
        <w:rFonts w:hint="default"/>
        <w:lang w:val="ru-RU" w:eastAsia="en-US" w:bidi="ar-SA"/>
      </w:rPr>
    </w:lvl>
    <w:lvl w:ilvl="3" w:tplc="FD58B550">
      <w:numFmt w:val="bullet"/>
      <w:lvlText w:val="•"/>
      <w:lvlJc w:val="left"/>
      <w:pPr>
        <w:ind w:left="3466" w:hanging="276"/>
      </w:pPr>
      <w:rPr>
        <w:rFonts w:hint="default"/>
        <w:lang w:val="ru-RU" w:eastAsia="en-US" w:bidi="ar-SA"/>
      </w:rPr>
    </w:lvl>
    <w:lvl w:ilvl="4" w:tplc="731A44E8">
      <w:numFmt w:val="bullet"/>
      <w:lvlText w:val="•"/>
      <w:lvlJc w:val="left"/>
      <w:pPr>
        <w:ind w:left="4448" w:hanging="276"/>
      </w:pPr>
      <w:rPr>
        <w:rFonts w:hint="default"/>
        <w:lang w:val="ru-RU" w:eastAsia="en-US" w:bidi="ar-SA"/>
      </w:rPr>
    </w:lvl>
    <w:lvl w:ilvl="5" w:tplc="F5963FE6">
      <w:numFmt w:val="bullet"/>
      <w:lvlText w:val="•"/>
      <w:lvlJc w:val="left"/>
      <w:pPr>
        <w:ind w:left="5430" w:hanging="276"/>
      </w:pPr>
      <w:rPr>
        <w:rFonts w:hint="default"/>
        <w:lang w:val="ru-RU" w:eastAsia="en-US" w:bidi="ar-SA"/>
      </w:rPr>
    </w:lvl>
    <w:lvl w:ilvl="6" w:tplc="D8CA357E">
      <w:numFmt w:val="bullet"/>
      <w:lvlText w:val="•"/>
      <w:lvlJc w:val="left"/>
      <w:pPr>
        <w:ind w:left="6412" w:hanging="276"/>
      </w:pPr>
      <w:rPr>
        <w:rFonts w:hint="default"/>
        <w:lang w:val="ru-RU" w:eastAsia="en-US" w:bidi="ar-SA"/>
      </w:rPr>
    </w:lvl>
    <w:lvl w:ilvl="7" w:tplc="A698C2A8">
      <w:numFmt w:val="bullet"/>
      <w:lvlText w:val="•"/>
      <w:lvlJc w:val="left"/>
      <w:pPr>
        <w:ind w:left="7394" w:hanging="276"/>
      </w:pPr>
      <w:rPr>
        <w:rFonts w:hint="default"/>
        <w:lang w:val="ru-RU" w:eastAsia="en-US" w:bidi="ar-SA"/>
      </w:rPr>
    </w:lvl>
    <w:lvl w:ilvl="8" w:tplc="3B408C4C">
      <w:numFmt w:val="bullet"/>
      <w:lvlText w:val="•"/>
      <w:lvlJc w:val="left"/>
      <w:pPr>
        <w:ind w:left="8376" w:hanging="276"/>
      </w:pPr>
      <w:rPr>
        <w:rFonts w:hint="default"/>
        <w:lang w:val="ru-RU" w:eastAsia="en-US" w:bidi="ar-SA"/>
      </w:rPr>
    </w:lvl>
  </w:abstractNum>
  <w:abstractNum w:abstractNumId="10">
    <w:nsid w:val="7F745D66"/>
    <w:multiLevelType w:val="multilevel"/>
    <w:tmpl w:val="623E5896"/>
    <w:lvl w:ilvl="0">
      <w:start w:val="1"/>
      <w:numFmt w:val="decimal"/>
      <w:lvlText w:val="%1."/>
      <w:lvlJc w:val="left"/>
      <w:pPr>
        <w:ind w:left="4440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10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4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68E1"/>
    <w:rsid w:val="005643B5"/>
    <w:rsid w:val="0073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68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8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68E1"/>
    <w:pPr>
      <w:ind w:left="1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68E1"/>
    <w:pPr>
      <w:ind w:left="1516" w:hanging="4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68E1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7368E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3640</Words>
  <Characters>20754</Characters>
  <Application>Microsoft Office Word</Application>
  <DocSecurity>0</DocSecurity>
  <Lines>172</Lines>
  <Paragraphs>48</Paragraphs>
  <ScaleCrop>false</ScaleCrop>
  <Company>Home</Company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usere</cp:lastModifiedBy>
  <cp:revision>3</cp:revision>
  <dcterms:created xsi:type="dcterms:W3CDTF">2025-02-01T18:00:00Z</dcterms:created>
  <dcterms:modified xsi:type="dcterms:W3CDTF">2025-02-01T18:08:00Z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Office Word 2007</vt:lpwstr>
  </property>
</Properties>
</file>