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DF7" w:rsidRDefault="00B21DF7" w:rsidP="00B21D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1DF7" w:rsidRDefault="00B21DF7" w:rsidP="00B21D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РОССИЙСКАЯ ФЕДЕРАЦИЯ</w:t>
      </w:r>
    </w:p>
    <w:p w:rsidR="00B21DF7" w:rsidRDefault="00B21DF7" w:rsidP="00B21D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ТУЛЬСКАЯ ОБЛАСТЬ</w:t>
      </w:r>
    </w:p>
    <w:p w:rsidR="00B21DF7" w:rsidRDefault="00B21DF7" w:rsidP="00B21D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B21DF7" w:rsidRDefault="00B21DF7" w:rsidP="00B21D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«БОЛЬШЕПЛОТАВСКАЯ СРЕДНЯЯ ШКОЛА № 22»</w:t>
      </w:r>
    </w:p>
    <w:p w:rsidR="00B21DF7" w:rsidRDefault="00B21DF7" w:rsidP="00B21D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</w:t>
      </w:r>
    </w:p>
    <w:p w:rsidR="00B21DF7" w:rsidRDefault="00B21DF7" w:rsidP="00B21D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301878, Тульская область,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Ефремовский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район, д. Большие Плоты, дом 102</w:t>
      </w:r>
    </w:p>
    <w:p w:rsidR="00B21DF7" w:rsidRDefault="00B21DF7" w:rsidP="00B21D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телефон 8(48741) 9-29-46,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е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mail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</w:rPr>
        <w:t>school22.efremov@tularegion.org</w:t>
      </w:r>
    </w:p>
    <w:p w:rsidR="00B21DF7" w:rsidRDefault="00B21DF7" w:rsidP="00B21D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ИНН 7113009783, КПП 711301001</w:t>
      </w:r>
    </w:p>
    <w:p w:rsidR="00B21DF7" w:rsidRDefault="00B21DF7" w:rsidP="00B21DF7">
      <w:pPr>
        <w:spacing w:after="160" w:line="252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21DF7" w:rsidRDefault="00B21DF7" w:rsidP="00B21DF7">
      <w:pPr>
        <w:spacing w:after="160" w:line="252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Приказ </w:t>
      </w:r>
    </w:p>
    <w:p w:rsidR="00B21DF7" w:rsidRDefault="00B21DF7" w:rsidP="00B21DF7">
      <w:pPr>
        <w:spacing w:after="160" w:line="252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21DF7" w:rsidRDefault="00B21DF7" w:rsidP="00B21DF7">
      <w:pPr>
        <w:spacing w:after="160" w:line="252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от  12.09. 2025 года                                                                                                          №102</w:t>
      </w:r>
    </w:p>
    <w:p w:rsidR="00B21DF7" w:rsidRDefault="00B21DF7" w:rsidP="00B21DF7">
      <w:pPr>
        <w:ind w:right="14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проведении школьного этапа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Всероссийской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олимпиады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школьников</w:t>
      </w:r>
      <w:r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2025-2026 учебном</w:t>
      </w:r>
      <w:r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году</w:t>
      </w:r>
    </w:p>
    <w:p w:rsidR="00B21DF7" w:rsidRDefault="00B21DF7" w:rsidP="00B21DF7">
      <w:pPr>
        <w:ind w:right="1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 основании приказа комитета по образованию АМО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Ефремовский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 Тульской области № 247 от 29.08.2025 г. «О подготовке и проведении школьного этапа всероссийской олимпиады школьников в 2025-2026 учебном году», в соответствии части 2 статьи 77 Федерального закона от 29 декабря 2012 г. № 273-ФЗ «Об образовании в Российской Федерации», приказа Министерства просвещения России от 27.11.2020 № 678 «Об утверждении Порядка проведения всероссийской олимпиады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школьников» (далее - Порядок), с учетом изменений, внесенных в Порядок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18 февраля 2025 года №121, приказа министерства образования Тульской области от 29.08.2025 №1178 «О подготовке и проведении школьного этапа всероссийской олимпиады школьников в 2025 - 2026 учебном году», а также на основании Соглашения о сотрудничестве в области проведения школьного этапа всероссийской олимпиады школьников между Фондом «Талант и успех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 министерством образования Тульской области от 17.08.2023 08/23-8000/СС и Соглашения о сотрудничестве в области проведения школьного этапа всероссийской олимпиады школьников между Обособленным подразделением государственного общеобразовательного учреждения Тульской области «Яснополянский образовательный комплекс им. Л.Н. Толстого – Центр поддержки одаренных детей Тульской области «Созвездие» и комитетом по образованию администрации муниципального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Ефремовский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округ Тульской области № 20 от 09.08.2024 (далее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Соглашения),</w:t>
      </w:r>
      <w:proofErr w:type="gramEnd"/>
    </w:p>
    <w:p w:rsidR="00B21DF7" w:rsidRDefault="00B21DF7" w:rsidP="00B21DF7">
      <w:pPr>
        <w:spacing w:after="0"/>
        <w:ind w:right="14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ПРИКАЗЫВАЮ: </w:t>
      </w:r>
    </w:p>
    <w:p w:rsidR="00B21DF7" w:rsidRDefault="00B21DF7" w:rsidP="00B21DF7">
      <w:pPr>
        <w:spacing w:after="0"/>
        <w:ind w:right="1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Провести школьный этап всероссийской олимпиады школьников (далее – Олимпиада) в соответствии с Порядком и Соглашениями. </w:t>
      </w:r>
    </w:p>
    <w:p w:rsidR="00B21DF7" w:rsidRDefault="00B21DF7" w:rsidP="00B21DF7">
      <w:pPr>
        <w:spacing w:after="0"/>
        <w:ind w:right="1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Утвердить перечень общеобразовательных предметов и график проведения Олимпиады (Приложение №1, Приложение №2). </w:t>
      </w:r>
    </w:p>
    <w:p w:rsidR="00B21DF7" w:rsidRDefault="00B21DF7" w:rsidP="00B21DF7">
      <w:pPr>
        <w:spacing w:after="0"/>
        <w:ind w:right="1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Провести школьный этап всероссийской олимпиады школьников: </w:t>
      </w:r>
    </w:p>
    <w:p w:rsidR="00B21DF7" w:rsidRDefault="00B21DF7" w:rsidP="00B21DF7">
      <w:pPr>
        <w:spacing w:after="0"/>
        <w:ind w:right="1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 5 предметам (физика, биология, химия, математика, информатика) с использованием информационного ресурса образовательного центра </w:t>
      </w:r>
      <w:r>
        <w:rPr>
          <w:rFonts w:ascii="Times New Roman" w:hAnsi="Times New Roman" w:cs="Times New Roman"/>
          <w:sz w:val="24"/>
          <w:szCs w:val="24"/>
        </w:rPr>
        <w:lastRenderedPageBreak/>
        <w:t>«Сириус» в информационно-телекоммуникационной сети Интернет на платформе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Сириус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в установленные сроки; </w:t>
      </w:r>
    </w:p>
    <w:p w:rsidR="00B21DF7" w:rsidRDefault="00B21DF7" w:rsidP="00B21DF7">
      <w:pPr>
        <w:spacing w:after="0"/>
        <w:ind w:right="142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по 10 предметам (экология, английский язык, география, литература, обществознание, основы безопасности и защиты Родины (теоретическая часть), русский язык, история, труд (технология) (теоретическая часть), физическая культура (теоретическая часть)) с использованием платформы «</w:t>
      </w:r>
      <w:proofErr w:type="spellStart"/>
      <w:r>
        <w:rPr>
          <w:rFonts w:ascii="Times New Roman" w:hAnsi="Times New Roman" w:cs="Times New Roman"/>
          <w:sz w:val="24"/>
          <w:szCs w:val="24"/>
        </w:rPr>
        <w:t>Цифриум</w:t>
      </w:r>
      <w:proofErr w:type="spellEnd"/>
      <w:r>
        <w:rPr>
          <w:rFonts w:ascii="Times New Roman" w:hAnsi="Times New Roman" w:cs="Times New Roman"/>
          <w:sz w:val="24"/>
          <w:szCs w:val="24"/>
        </w:rPr>
        <w:t>» в информационно-телекоммуникационной сети Интернет в установленные сроки в соответствии с графиком проведения предметных олимпиад школьного этапа всероссийской олимпиады школьников.</w:t>
      </w:r>
      <w:proofErr w:type="gramEnd"/>
    </w:p>
    <w:p w:rsidR="00B21DF7" w:rsidRDefault="00B21DF7" w:rsidP="00B21DF7">
      <w:pPr>
        <w:pStyle w:val="a4"/>
        <w:spacing w:before="1"/>
        <w:ind w:right="774"/>
      </w:pPr>
      <w:r>
        <w:rPr>
          <w:b/>
        </w:rPr>
        <w:t xml:space="preserve">       </w:t>
      </w:r>
      <w:r>
        <w:t xml:space="preserve">4. Утвердить сроки проведения школьного этапа Всероссийской олимпиады школьников в 2025-2026 учебном году с 15 сентября по 31 октября 2025 года. </w:t>
      </w:r>
    </w:p>
    <w:p w:rsidR="00B21DF7" w:rsidRDefault="00B21DF7" w:rsidP="00B21DF7">
      <w:pPr>
        <w:pStyle w:val="a4"/>
        <w:spacing w:before="1"/>
        <w:ind w:right="774"/>
      </w:pPr>
      <w:r>
        <w:t xml:space="preserve">5.  Назначить, </w:t>
      </w:r>
      <w:proofErr w:type="gramStart"/>
      <w:r>
        <w:t>ответственным</w:t>
      </w:r>
      <w:proofErr w:type="gramEnd"/>
      <w:r>
        <w:t xml:space="preserve"> за организацию и проведение школьного этап Всероссийской олимпиады школьников зам. директора по УВР Антонову Г.Н. Антоновой Г.Н.:</w:t>
      </w:r>
    </w:p>
    <w:p w:rsidR="00B21DF7" w:rsidRDefault="00B21DF7" w:rsidP="00B21DF7">
      <w:pPr>
        <w:pStyle w:val="a4"/>
        <w:spacing w:before="1"/>
        <w:ind w:right="774"/>
      </w:pPr>
      <w:r>
        <w:t>5.1 руководствоваться</w:t>
      </w:r>
      <w:proofErr w:type="gramStart"/>
      <w:r>
        <w:t xml:space="preserve">  О</w:t>
      </w:r>
      <w:proofErr w:type="gramEnd"/>
      <w:r>
        <w:t xml:space="preserve">рганизационно – технологической моделью проведения школьного этапа всероссийской олимпиады школьников в 2025 – 2026 учебном году; </w:t>
      </w:r>
    </w:p>
    <w:p w:rsidR="00B21DF7" w:rsidRDefault="00B21DF7" w:rsidP="00B21DF7">
      <w:pPr>
        <w:pStyle w:val="a4"/>
        <w:spacing w:before="1"/>
        <w:ind w:right="774"/>
      </w:pPr>
      <w:r>
        <w:t xml:space="preserve">5.2 актуализировать информационную страницу школьного этапа </w:t>
      </w:r>
      <w:proofErr w:type="spellStart"/>
      <w:r>
        <w:t>ВсОШ</w:t>
      </w:r>
      <w:proofErr w:type="spellEnd"/>
      <w:r>
        <w:t xml:space="preserve"> в сети «Интернет»; </w:t>
      </w:r>
    </w:p>
    <w:p w:rsidR="00B21DF7" w:rsidRDefault="00B21DF7" w:rsidP="00B21DF7">
      <w:pPr>
        <w:pStyle w:val="a4"/>
        <w:spacing w:before="1"/>
        <w:ind w:right="774"/>
      </w:pPr>
      <w:proofErr w:type="gramStart"/>
      <w:r>
        <w:t xml:space="preserve">5.3  не позднее, чем за 10 дней до начала школьного этапа всероссийской олимпиады школьников в 2025 – 2026 учебном году письменно проинформировать обучающихся и их родителей (законных представителей) о сроках,  технологиях и местах проведения Олимпиады по каждому общеобразовательному предмету, а также об нормативных правовых актах, регламентирующих организацию и проведение Олимпиады по каждому общеобразовательному предмету; </w:t>
      </w:r>
      <w:proofErr w:type="gramEnd"/>
    </w:p>
    <w:p w:rsidR="00B21DF7" w:rsidRDefault="00B21DF7" w:rsidP="00B21DF7">
      <w:pPr>
        <w:pStyle w:val="a4"/>
        <w:spacing w:before="1"/>
        <w:ind w:right="774"/>
      </w:pPr>
      <w:r>
        <w:t xml:space="preserve">5.4  Володиной М.В., ответственной за школьный сайт </w:t>
      </w:r>
      <w:proofErr w:type="gramStart"/>
      <w:r>
        <w:t>разместить  информацию</w:t>
      </w:r>
      <w:proofErr w:type="gramEnd"/>
      <w:r>
        <w:t xml:space="preserve"> о проведении Олимпиады, график её проведения на информационных стендах и на сайтах образовательных организаций;</w:t>
      </w:r>
    </w:p>
    <w:p w:rsidR="00B21DF7" w:rsidRDefault="00B21DF7" w:rsidP="00B21DF7">
      <w:pPr>
        <w:pStyle w:val="a4"/>
        <w:spacing w:before="1"/>
        <w:ind w:right="774"/>
      </w:pPr>
      <w:r>
        <w:t xml:space="preserve"> 5.5</w:t>
      </w:r>
      <w:proofErr w:type="gramStart"/>
      <w:r>
        <w:t xml:space="preserve">  О</w:t>
      </w:r>
      <w:proofErr w:type="gramEnd"/>
      <w:r>
        <w:t xml:space="preserve">беспечить: </w:t>
      </w:r>
    </w:p>
    <w:p w:rsidR="00B21DF7" w:rsidRDefault="00B21DF7" w:rsidP="00B21DF7">
      <w:pPr>
        <w:pStyle w:val="a4"/>
        <w:spacing w:before="1"/>
        <w:ind w:right="774"/>
      </w:pPr>
      <w:r>
        <w:t>5.6 проведение школьного этапа всероссийской олимпиады школьников в 2025 – 2026 учебном году с учетом соблюдения действующих Санитарно-эпидемиологических правил и норм антитеррористического законодательства;</w:t>
      </w:r>
    </w:p>
    <w:p w:rsidR="00B21DF7" w:rsidRDefault="00B21DF7" w:rsidP="00B21DF7">
      <w:pPr>
        <w:pStyle w:val="a4"/>
        <w:spacing w:before="1"/>
        <w:ind w:right="774"/>
      </w:pPr>
      <w:r>
        <w:t xml:space="preserve"> 5.7 централизованное участие в Олимпиаде всех желающих обучающихся 4-11 классов, в том числе предусмотреть возможность удаленного участия обучающихся в Олимпиаде в зависимости от эпидемиологической ситуации или по другим существенным причинам по решению организаторов олимпиады; </w:t>
      </w:r>
    </w:p>
    <w:p w:rsidR="00B21DF7" w:rsidRDefault="00B21DF7" w:rsidP="00B21DF7">
      <w:pPr>
        <w:pStyle w:val="a4"/>
        <w:spacing w:before="1"/>
        <w:ind w:right="774"/>
      </w:pPr>
      <w:r>
        <w:t xml:space="preserve">5.8 доступ к информационно-телекоммуникационной сети «Интернет»; </w:t>
      </w:r>
    </w:p>
    <w:p w:rsidR="00B21DF7" w:rsidRDefault="00B21DF7" w:rsidP="00B21DF7">
      <w:pPr>
        <w:pStyle w:val="a4"/>
        <w:spacing w:before="1"/>
        <w:ind w:right="774"/>
      </w:pPr>
      <w:r>
        <w:t>5.9 регистрацию обучающихся, желающих принять участие в Олимпиаде, на платформе «</w:t>
      </w:r>
      <w:proofErr w:type="spellStart"/>
      <w:r>
        <w:t>Цифриум</w:t>
      </w:r>
      <w:proofErr w:type="spellEnd"/>
      <w:r>
        <w:t>»;</w:t>
      </w:r>
    </w:p>
    <w:p w:rsidR="00B21DF7" w:rsidRDefault="00B21DF7" w:rsidP="00B21DF7">
      <w:pPr>
        <w:pStyle w:val="a4"/>
        <w:spacing w:before="1"/>
        <w:ind w:right="774"/>
      </w:pPr>
      <w:r>
        <w:t xml:space="preserve"> 5.10 передачу логинов и паролей для участия в Олимпиаде на платформе «</w:t>
      </w:r>
      <w:proofErr w:type="spellStart"/>
      <w:r>
        <w:t>Сириус</w:t>
      </w:r>
      <w:proofErr w:type="gramStart"/>
      <w:r>
        <w:t>.К</w:t>
      </w:r>
      <w:proofErr w:type="gramEnd"/>
      <w:r>
        <w:t>урсы</w:t>
      </w:r>
      <w:proofErr w:type="spellEnd"/>
      <w:r>
        <w:t xml:space="preserve">»; </w:t>
      </w:r>
    </w:p>
    <w:p w:rsidR="00B21DF7" w:rsidRDefault="00B21DF7" w:rsidP="00B21DF7">
      <w:pPr>
        <w:pStyle w:val="a4"/>
        <w:spacing w:before="1"/>
        <w:ind w:right="774"/>
      </w:pPr>
      <w:r>
        <w:t xml:space="preserve">5.11 организацию практических туров Олимпиады по предметам ОБЗР, физическая культура, труд (технология); </w:t>
      </w:r>
    </w:p>
    <w:p w:rsidR="00B21DF7" w:rsidRDefault="00B21DF7" w:rsidP="00B21DF7">
      <w:pPr>
        <w:pStyle w:val="a4"/>
        <w:spacing w:before="1"/>
        <w:ind w:right="774"/>
      </w:pPr>
      <w:r>
        <w:t xml:space="preserve">5.12 оформление согласия родителей (законных представителей) несовершеннолетних на обработку персональных данных; </w:t>
      </w:r>
    </w:p>
    <w:p w:rsidR="00B21DF7" w:rsidRDefault="00B21DF7" w:rsidP="00B21DF7">
      <w:pPr>
        <w:pStyle w:val="a4"/>
        <w:spacing w:before="1"/>
        <w:ind w:right="774"/>
      </w:pPr>
      <w:r>
        <w:t xml:space="preserve">5.13 соблюдение установленной законодательством Российской Федерации ответственности за конфиденциальность олимпиадных заданий в день проведения Олимпиады по общеобразовательным предметам; </w:t>
      </w:r>
    </w:p>
    <w:p w:rsidR="00B21DF7" w:rsidRDefault="00B21DF7" w:rsidP="00B21DF7">
      <w:pPr>
        <w:pStyle w:val="a4"/>
        <w:spacing w:before="1"/>
        <w:ind w:right="774"/>
      </w:pPr>
      <w:r>
        <w:t>5.14 формирование персонализированных итоговых результатов, объявление итогов и награждение победителей и призеров Олимпиады;</w:t>
      </w:r>
    </w:p>
    <w:p w:rsidR="00B21DF7" w:rsidRDefault="00B21DF7" w:rsidP="00B21DF7">
      <w:pPr>
        <w:pStyle w:val="a4"/>
        <w:spacing w:before="1"/>
        <w:ind w:right="774"/>
      </w:pPr>
      <w:r>
        <w:lastRenderedPageBreak/>
        <w:t xml:space="preserve"> 5.15 своевременное внесение достоверных сведений по результатам участников Олимпиады через личный кабинет образовательной организации в автоматизированную информационную систему «Обобщение информации проведения </w:t>
      </w:r>
      <w:proofErr w:type="spellStart"/>
      <w:r>
        <w:t>ВсОШ</w:t>
      </w:r>
      <w:proofErr w:type="spellEnd"/>
      <w:r>
        <w:t xml:space="preserve"> в регионе» (</w:t>
      </w:r>
      <w:hyperlink r:id="rId4" w:history="1">
        <w:r>
          <w:rPr>
            <w:rStyle w:val="a3"/>
          </w:rPr>
          <w:t>http://ol.rcoi71.ru</w:t>
        </w:r>
      </w:hyperlink>
      <w:r>
        <w:t>);</w:t>
      </w:r>
    </w:p>
    <w:p w:rsidR="00B21DF7" w:rsidRDefault="00B21DF7" w:rsidP="00B21DF7">
      <w:pPr>
        <w:pStyle w:val="a4"/>
        <w:spacing w:before="1"/>
        <w:ind w:right="774"/>
      </w:pPr>
      <w:r>
        <w:t xml:space="preserve"> 5.16 составление рейтингов результатов участников Олимпиады, (согласно протоколам предметных жюри) и публикация их на официальном сайте образовательного учреждения;</w:t>
      </w:r>
    </w:p>
    <w:p w:rsidR="00B21DF7" w:rsidRDefault="00B21DF7" w:rsidP="00B21DF7">
      <w:pPr>
        <w:pStyle w:val="a4"/>
        <w:spacing w:before="1"/>
        <w:ind w:right="774"/>
      </w:pPr>
      <w:r>
        <w:t xml:space="preserve"> 6. Сформировать состав оргкомитета ШЭ </w:t>
      </w:r>
      <w:proofErr w:type="spellStart"/>
      <w:r>
        <w:t>ВсОШ</w:t>
      </w:r>
      <w:proofErr w:type="spellEnd"/>
      <w:r>
        <w:t xml:space="preserve">: </w:t>
      </w:r>
      <w:proofErr w:type="spellStart"/>
      <w:r>
        <w:t>Ламзина</w:t>
      </w:r>
      <w:proofErr w:type="spellEnd"/>
      <w:r>
        <w:t xml:space="preserve"> О.Н., Антонова Г.Н.</w:t>
      </w:r>
    </w:p>
    <w:p w:rsidR="00B21DF7" w:rsidRDefault="00B21DF7" w:rsidP="00B21DF7">
      <w:pPr>
        <w:pStyle w:val="a4"/>
        <w:spacing w:before="1"/>
        <w:ind w:right="774"/>
      </w:pPr>
      <w:r>
        <w:t xml:space="preserve"> 7. Сформировать жюри по проверке работ обучающихся в составе: </w:t>
      </w:r>
      <w:proofErr w:type="spellStart"/>
      <w:r>
        <w:t>Ламзина</w:t>
      </w:r>
      <w:proofErr w:type="spellEnd"/>
      <w:r>
        <w:t xml:space="preserve"> О.Н., Антонова Г.Н., Володина М.В., Шишкова Л.И., Арсеньев В.А., </w:t>
      </w:r>
      <w:proofErr w:type="spellStart"/>
      <w:r>
        <w:t>Помогаева</w:t>
      </w:r>
      <w:proofErr w:type="spellEnd"/>
      <w:r>
        <w:t xml:space="preserve"> О.В. </w:t>
      </w:r>
    </w:p>
    <w:p w:rsidR="00B21DF7" w:rsidRDefault="00B21DF7" w:rsidP="00B21DF7">
      <w:pPr>
        <w:pStyle w:val="a4"/>
        <w:spacing w:before="1"/>
        <w:ind w:right="774"/>
      </w:pPr>
      <w:r>
        <w:t xml:space="preserve">8. Учителям – предметникам ответственным за проведение, провести школьный этап Всероссийской олимпиады школьников – 15 сентября по 31 октября 2025 года. </w:t>
      </w:r>
    </w:p>
    <w:p w:rsidR="00B21DF7" w:rsidRDefault="00B21DF7" w:rsidP="00B21DF7">
      <w:pPr>
        <w:pStyle w:val="a4"/>
        <w:spacing w:before="1"/>
        <w:ind w:right="774"/>
      </w:pPr>
      <w:r>
        <w:t xml:space="preserve">9. Зам. директора по УВР Антоновой Г.Н. составить и утвердить списки призеров и победителей школьного этапа Всероссийской олимпиады, подать в электронном виде заявку на участников муниципального этапа из числа победителей 7-11 классов. </w:t>
      </w:r>
    </w:p>
    <w:p w:rsidR="00B21DF7" w:rsidRDefault="00B21DF7" w:rsidP="00B21DF7">
      <w:pPr>
        <w:pStyle w:val="a4"/>
        <w:spacing w:before="1"/>
        <w:ind w:right="774"/>
      </w:pPr>
      <w:r>
        <w:t xml:space="preserve">10. </w:t>
      </w:r>
      <w:proofErr w:type="gramStart"/>
      <w:r>
        <w:t>Контроль за</w:t>
      </w:r>
      <w:proofErr w:type="gramEnd"/>
      <w:r>
        <w:t xml:space="preserve"> исполнением приказа оставляю за собой.</w:t>
      </w:r>
    </w:p>
    <w:p w:rsidR="00B21DF7" w:rsidRDefault="00B21DF7" w:rsidP="00B21DF7">
      <w:pPr>
        <w:pStyle w:val="a4"/>
        <w:spacing w:before="1"/>
        <w:ind w:right="774"/>
      </w:pPr>
    </w:p>
    <w:p w:rsidR="00B21DF7" w:rsidRDefault="00B21DF7" w:rsidP="00B21DF7">
      <w:pPr>
        <w:pStyle w:val="a4"/>
        <w:spacing w:before="1"/>
        <w:ind w:right="774"/>
      </w:pPr>
    </w:p>
    <w:p w:rsidR="00B21DF7" w:rsidRDefault="00B21DF7" w:rsidP="00B21DF7">
      <w:pPr>
        <w:pStyle w:val="a4"/>
        <w:spacing w:before="1"/>
        <w:ind w:right="774"/>
      </w:pPr>
    </w:p>
    <w:p w:rsidR="00B21DF7" w:rsidRDefault="00B21DF7" w:rsidP="00B21DF7">
      <w:pPr>
        <w:pStyle w:val="a4"/>
        <w:spacing w:before="1"/>
        <w:ind w:right="774"/>
      </w:pPr>
    </w:p>
    <w:p w:rsidR="00B21DF7" w:rsidRDefault="00B21DF7" w:rsidP="00B21DF7">
      <w:pPr>
        <w:pStyle w:val="a4"/>
        <w:spacing w:before="1"/>
        <w:ind w:right="774"/>
      </w:pPr>
    </w:p>
    <w:p w:rsidR="00B21DF7" w:rsidRDefault="00B21DF7" w:rsidP="00B21DF7">
      <w:pPr>
        <w:pStyle w:val="a7"/>
        <w:shd w:val="clear" w:color="auto" w:fill="FFFFFF"/>
        <w:spacing w:after="100" w:afterAutospacing="1" w:line="240" w:lineRule="auto"/>
        <w:ind w:left="1440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>Директор:                                      /</w:t>
      </w:r>
      <w:proofErr w:type="spellStart"/>
      <w:r>
        <w:rPr>
          <w:rFonts w:eastAsia="Calibri"/>
          <w:color w:val="000000"/>
          <w:sz w:val="24"/>
          <w:szCs w:val="24"/>
          <w:lang w:eastAsia="en-US"/>
        </w:rPr>
        <w:t>Ламзина</w:t>
      </w:r>
      <w:proofErr w:type="spellEnd"/>
      <w:r>
        <w:rPr>
          <w:rFonts w:eastAsia="Calibri"/>
          <w:color w:val="000000"/>
          <w:sz w:val="24"/>
          <w:szCs w:val="24"/>
          <w:lang w:eastAsia="en-US"/>
        </w:rPr>
        <w:t xml:space="preserve"> О.Н./</w:t>
      </w:r>
    </w:p>
    <w:p w:rsidR="00B21DF7" w:rsidRDefault="00B21DF7" w:rsidP="00B21DF7">
      <w:pPr>
        <w:pStyle w:val="a8"/>
        <w:spacing w:line="237" w:lineRule="auto"/>
      </w:pPr>
      <w:r>
        <w:pict>
          <v:group id="_x0000_s1041" style="position:absolute;left:0;text-align:left;margin-left:450.25pt;margin-top:7.25pt;width:45.8pt;height:45.8pt;z-index:-251656192;mso-position-horizontal-relative:page" coordorigin="9005,145" coordsize="916,916">
            <v:shape id="_x0000_s1042" style="position:absolute;left:9005;top:145;width:916;height:916" coordorigin="9005,145" coordsize="916,916" o:spt="100" adj="0,,0" path="m9686,145r-669,l9005,157r,892l9017,1061r892,l9921,1049r,-57l9852,992,9344,804r-7,-77l9323,655r-20,-67l9276,524r-33,-61l9205,402r-44,-61l9113,279r-53,-66l9686,213r,-68xm9686,213r-626,l9114,235r63,31l9247,304r75,44l9399,397r78,52l9553,502r70,53l9687,607r55,48l9767,735r28,86l9825,909r27,83l9921,992r,-612l9747,380r-25,-7l9703,360r-13,-21l9686,309r,-96xm9727,145r,174l9747,333r174,l9727,145xe" fillcolor="#e6cee6" stroked="f">
              <v:stroke joinstyle="round"/>
              <v:formulas/>
              <v:path arrowok="t" o:connecttype="segments"/>
            </v:shape>
            <v:shape id="_x0000_s1043" style="position:absolute;left:9060;top:213;width:792;height:779" coordorigin="9060,213" coordsize="792,779" path="m9060,213r53,66l9161,341r44,61l9243,463r33,61l9303,588r20,67l9337,727r7,77l9852,992r-27,-83l9795,821r-28,-86l9742,655r-55,-48l9623,555r-70,-53l9477,449r-78,-52l9322,348r-75,-44l9177,266r-63,-31l9060,213xe" fillcolor="#efd6ef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4" type="#_x0000_t75" style="position:absolute;left:9490;top:648;width:234;height:218">
              <v:imagedata r:id="rId5" o:title=""/>
            </v:shape>
            <v:shape id="_x0000_s1045" style="position:absolute;left:9212;top:291;width:501;height:702" coordorigin="9213,292" coordsize="501,702" o:spt="100" adj="0,,0" path="m9506,292r-67,4l9375,320r-58,39l9268,408r-23,36l9228,484r-11,42l9213,566r13,65l9261,690r53,48l9378,771r70,12l9481,778r37,-11l9551,753r22,-13l9610,707r10,-15l9493,692r-64,-8l9380,643r-27,-65l9367,501r39,-50l9461,422r64,-10l9602,412r-14,-16l9553,368r-37,-17l9637,351r-1,-1l9572,307r-66,-15xm9576,496r-10,42l9539,574r-38,22l9457,597r13,25l9491,641r31,12l9564,658r-71,34l9620,692r18,-26l9655,623r6,-38l9659,554r-43,l9607,536r-8,-17l9589,506r-13,-10xm9625,481r-3,22l9620,522r-2,17l9616,554r43,l9659,552r-8,-28l9640,500r-15,-19xm9637,351r-121,l9581,364r61,33l9689,439r24,39l9687,410r-50,-59xm9602,412r-77,l9555,414r32,14l9614,446r14,16l9615,429r-13,-17xm9347,853r-61,l9286,994r31,l9317,945r30,l9379,930r4,-13l9317,917r,-36l9383,881r-4,-14l9347,853xm9383,881r-36,l9361,886r4,13l9361,911r-14,6l9383,917r6,-18l9383,881xm9475,853r-61,l9414,994r61,l9520,972r2,-6l9448,966r,-85l9522,881r-2,-6l9475,853xm9522,881r-47,l9502,894r9,29l9502,953r-27,13l9522,966r13,-43l9522,881xm9664,853r-100,l9564,994r33,l9597,936r67,l9664,908r-67,l9597,881r67,l9664,853xe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t>Ольга</w:t>
      </w:r>
      <w:r>
        <w:rPr>
          <w:spacing w:val="1"/>
        </w:rPr>
        <w:t xml:space="preserve"> </w:t>
      </w:r>
      <w:r>
        <w:rPr>
          <w:w w:val="95"/>
        </w:rPr>
        <w:t>Николаевна</w:t>
      </w:r>
      <w:r>
        <w:rPr>
          <w:spacing w:val="-78"/>
          <w:w w:val="95"/>
        </w:rPr>
        <w:t xml:space="preserve"> </w:t>
      </w:r>
      <w:proofErr w:type="spellStart"/>
      <w:r>
        <w:t>Ламзина</w:t>
      </w:r>
      <w:proofErr w:type="spellEnd"/>
    </w:p>
    <w:p w:rsidR="00B21DF7" w:rsidRPr="00A86294" w:rsidRDefault="00B21DF7" w:rsidP="00B21DF7">
      <w:pPr>
        <w:pStyle w:val="a8"/>
        <w:spacing w:line="237" w:lineRule="auto"/>
      </w:pPr>
      <w:r>
        <w:rPr>
          <w:spacing w:val="-1"/>
          <w:sz w:val="10"/>
        </w:rPr>
        <w:t xml:space="preserve">                                                             Подписан</w:t>
      </w:r>
      <w:r>
        <w:rPr>
          <w:rFonts w:ascii="Arial MT" w:hAnsi="Arial MT"/>
          <w:spacing w:val="-1"/>
          <w:sz w:val="10"/>
        </w:rPr>
        <w:t>:</w:t>
      </w:r>
      <w:r>
        <w:rPr>
          <w:rFonts w:ascii="Arial MT" w:hAnsi="Arial MT"/>
          <w:spacing w:val="-6"/>
          <w:sz w:val="10"/>
        </w:rPr>
        <w:t xml:space="preserve"> </w:t>
      </w:r>
      <w:r>
        <w:rPr>
          <w:spacing w:val="-1"/>
          <w:sz w:val="10"/>
        </w:rPr>
        <w:t>Ольга</w:t>
      </w:r>
      <w:r>
        <w:rPr>
          <w:spacing w:val="-4"/>
          <w:sz w:val="10"/>
        </w:rPr>
        <w:t xml:space="preserve"> </w:t>
      </w:r>
      <w:r>
        <w:rPr>
          <w:sz w:val="10"/>
        </w:rPr>
        <w:t>Николаевна</w:t>
      </w:r>
      <w:r>
        <w:rPr>
          <w:spacing w:val="-5"/>
          <w:sz w:val="10"/>
        </w:rPr>
        <w:t xml:space="preserve"> </w:t>
      </w:r>
      <w:proofErr w:type="spellStart"/>
      <w:r>
        <w:rPr>
          <w:sz w:val="10"/>
        </w:rPr>
        <w:t>Ламзина</w:t>
      </w:r>
      <w:proofErr w:type="spellEnd"/>
    </w:p>
    <w:p w:rsidR="00B21DF7" w:rsidRDefault="00B21DF7" w:rsidP="00B21DF7">
      <w:pPr>
        <w:spacing w:line="113" w:lineRule="exact"/>
        <w:ind w:left="251"/>
        <w:jc w:val="right"/>
        <w:rPr>
          <w:rFonts w:ascii="Arial MT" w:hAnsi="Arial MT"/>
          <w:sz w:val="10"/>
        </w:rPr>
      </w:pPr>
    </w:p>
    <w:p w:rsidR="00B21DF7" w:rsidRDefault="00B21DF7" w:rsidP="00B21DF7">
      <w:pPr>
        <w:spacing w:line="113" w:lineRule="exact"/>
        <w:ind w:left="251"/>
        <w:jc w:val="right"/>
        <w:rPr>
          <w:rFonts w:ascii="Arial MT" w:hAnsi="Arial MT"/>
          <w:sz w:val="10"/>
        </w:rPr>
      </w:pPr>
      <w:r>
        <w:rPr>
          <w:rFonts w:ascii="Arial MT" w:hAnsi="Arial MT"/>
          <w:sz w:val="10"/>
        </w:rPr>
        <w:t>DN: C=RU, OU=</w:t>
      </w:r>
      <w:r>
        <w:rPr>
          <w:rFonts w:ascii="Microsoft Sans Serif" w:hAnsi="Microsoft Sans Serif"/>
          <w:sz w:val="10"/>
        </w:rPr>
        <w:t>ОО</w:t>
      </w:r>
      <w:r>
        <w:rPr>
          <w:rFonts w:ascii="Arial MT" w:hAnsi="Arial MT"/>
          <w:sz w:val="10"/>
        </w:rPr>
        <w:t>, O="</w:t>
      </w:r>
      <w:r>
        <w:rPr>
          <w:rFonts w:ascii="Microsoft Sans Serif" w:hAnsi="Microsoft Sans Serif"/>
          <w:sz w:val="10"/>
        </w:rPr>
        <w:t>МКОУ</w:t>
      </w:r>
      <w:r>
        <w:rPr>
          <w:rFonts w:ascii="Microsoft Sans Serif" w:hAnsi="Microsoft Sans Serif"/>
          <w:spacing w:val="1"/>
          <w:sz w:val="10"/>
        </w:rPr>
        <w:t xml:space="preserve"> </w:t>
      </w:r>
      <w:r>
        <w:rPr>
          <w:rFonts w:ascii="Arial MT" w:hAnsi="Arial MT"/>
          <w:sz w:val="10"/>
        </w:rPr>
        <w:t>""</w:t>
      </w:r>
    </w:p>
    <w:p w:rsidR="00B21DF7" w:rsidRDefault="00B21DF7" w:rsidP="00B21DF7">
      <w:pPr>
        <w:spacing w:before="8" w:line="220" w:lineRule="auto"/>
        <w:ind w:left="251"/>
        <w:jc w:val="right"/>
        <w:rPr>
          <w:rFonts w:ascii="Arial MT" w:hAnsi="Arial MT"/>
          <w:spacing w:val="1"/>
          <w:sz w:val="10"/>
        </w:rPr>
      </w:pPr>
      <w:proofErr w:type="spellStart"/>
      <w:r>
        <w:rPr>
          <w:rFonts w:ascii="Microsoft Sans Serif" w:hAnsi="Microsoft Sans Serif"/>
          <w:sz w:val="10"/>
        </w:rPr>
        <w:t>Большеплотавская</w:t>
      </w:r>
      <w:proofErr w:type="spellEnd"/>
      <w:r>
        <w:rPr>
          <w:rFonts w:ascii="Microsoft Sans Serif" w:hAnsi="Microsoft Sans Serif"/>
          <w:spacing w:val="2"/>
          <w:sz w:val="10"/>
        </w:rPr>
        <w:t xml:space="preserve"> </w:t>
      </w:r>
      <w:r>
        <w:rPr>
          <w:rFonts w:ascii="Microsoft Sans Serif" w:hAnsi="Microsoft Sans Serif"/>
          <w:sz w:val="10"/>
        </w:rPr>
        <w:t>СШ</w:t>
      </w:r>
      <w:r>
        <w:rPr>
          <w:rFonts w:ascii="Microsoft Sans Serif" w:hAnsi="Microsoft Sans Serif"/>
          <w:spacing w:val="2"/>
          <w:sz w:val="10"/>
        </w:rPr>
        <w:t xml:space="preserve"> </w:t>
      </w:r>
      <w:r>
        <w:rPr>
          <w:rFonts w:ascii="Lucida Sans Unicode" w:hAnsi="Lucida Sans Unicode"/>
          <w:sz w:val="10"/>
        </w:rPr>
        <w:t>№</w:t>
      </w:r>
      <w:r>
        <w:rPr>
          <w:rFonts w:ascii="Lucida Sans Unicode" w:hAnsi="Lucida Sans Unicode"/>
          <w:spacing w:val="-2"/>
          <w:sz w:val="10"/>
        </w:rPr>
        <w:t xml:space="preserve"> </w:t>
      </w:r>
      <w:r>
        <w:rPr>
          <w:rFonts w:ascii="Arial MT" w:hAnsi="Arial MT"/>
          <w:sz w:val="10"/>
        </w:rPr>
        <w:t>22""",</w:t>
      </w:r>
      <w:r>
        <w:rPr>
          <w:rFonts w:ascii="Arial MT" w:hAnsi="Arial MT"/>
          <w:spacing w:val="1"/>
          <w:sz w:val="10"/>
        </w:rPr>
        <w:t xml:space="preserve"> </w:t>
      </w:r>
    </w:p>
    <w:p w:rsidR="00B21DF7" w:rsidRDefault="00B21DF7" w:rsidP="00B21DF7">
      <w:pPr>
        <w:spacing w:before="8" w:line="220" w:lineRule="auto"/>
        <w:ind w:left="251"/>
        <w:jc w:val="right"/>
        <w:rPr>
          <w:rFonts w:ascii="Arial MT" w:hAnsi="Arial MT"/>
          <w:sz w:val="10"/>
        </w:rPr>
      </w:pPr>
      <w:proofErr w:type="spellStart"/>
      <w:r>
        <w:rPr>
          <w:rFonts w:ascii="Arial MT" w:hAnsi="Arial MT"/>
          <w:sz w:val="10"/>
        </w:rPr>
        <w:t>CN=</w:t>
      </w:r>
      <w:r>
        <w:rPr>
          <w:rFonts w:ascii="Microsoft Sans Serif" w:hAnsi="Microsoft Sans Serif"/>
          <w:sz w:val="10"/>
        </w:rPr>
        <w:t>Ольга</w:t>
      </w:r>
      <w:proofErr w:type="spellEnd"/>
      <w:r>
        <w:rPr>
          <w:rFonts w:ascii="Microsoft Sans Serif" w:hAnsi="Microsoft Sans Serif"/>
          <w:spacing w:val="1"/>
          <w:sz w:val="10"/>
        </w:rPr>
        <w:t xml:space="preserve"> </w:t>
      </w:r>
      <w:r>
        <w:rPr>
          <w:rFonts w:ascii="Microsoft Sans Serif" w:hAnsi="Microsoft Sans Serif"/>
          <w:sz w:val="10"/>
        </w:rPr>
        <w:t xml:space="preserve">Николаевна </w:t>
      </w:r>
      <w:proofErr w:type="spellStart"/>
      <w:r>
        <w:rPr>
          <w:rFonts w:ascii="Microsoft Sans Serif" w:hAnsi="Microsoft Sans Serif"/>
          <w:sz w:val="10"/>
        </w:rPr>
        <w:t>Ламзина</w:t>
      </w:r>
      <w:proofErr w:type="spellEnd"/>
      <w:r>
        <w:rPr>
          <w:rFonts w:ascii="Arial MT" w:hAnsi="Arial MT"/>
          <w:sz w:val="10"/>
        </w:rPr>
        <w:t>,</w:t>
      </w:r>
    </w:p>
    <w:p w:rsidR="00B21DF7" w:rsidRDefault="00B21DF7" w:rsidP="00B21DF7">
      <w:pPr>
        <w:spacing w:before="8" w:line="220" w:lineRule="auto"/>
        <w:ind w:left="251"/>
        <w:jc w:val="right"/>
        <w:rPr>
          <w:rFonts w:ascii="Arial MT" w:hAnsi="Arial MT"/>
          <w:sz w:val="10"/>
        </w:rPr>
      </w:pPr>
      <w:r>
        <w:rPr>
          <w:rFonts w:ascii="Arial MT" w:hAnsi="Arial MT"/>
          <w:spacing w:val="1"/>
          <w:sz w:val="10"/>
        </w:rPr>
        <w:t xml:space="preserve"> </w:t>
      </w:r>
      <w:hyperlink r:id="rId6">
        <w:r>
          <w:rPr>
            <w:rFonts w:ascii="Arial MT" w:hAnsi="Arial MT"/>
            <w:sz w:val="10"/>
          </w:rPr>
          <w:t>E=school22.efremov@tularegion.org</w:t>
        </w:r>
      </w:hyperlink>
    </w:p>
    <w:p w:rsidR="00B21DF7" w:rsidRDefault="00B21DF7" w:rsidP="00B21DF7">
      <w:pPr>
        <w:spacing w:line="235" w:lineRule="auto"/>
        <w:ind w:left="251" w:right="146"/>
        <w:jc w:val="right"/>
        <w:rPr>
          <w:rFonts w:ascii="Microsoft Sans Serif" w:hAnsi="Microsoft Sans Serif"/>
          <w:sz w:val="10"/>
        </w:rPr>
      </w:pPr>
      <w:r>
        <w:rPr>
          <w:rFonts w:ascii="Microsoft Sans Serif" w:hAnsi="Microsoft Sans Serif"/>
          <w:sz w:val="10"/>
        </w:rPr>
        <w:t>Основание</w:t>
      </w:r>
      <w:r>
        <w:rPr>
          <w:rFonts w:ascii="Arial MT" w:hAnsi="Arial MT"/>
          <w:sz w:val="10"/>
        </w:rPr>
        <w:t xml:space="preserve">: </w:t>
      </w:r>
      <w:r>
        <w:rPr>
          <w:rFonts w:ascii="Microsoft Sans Serif" w:hAnsi="Microsoft Sans Serif"/>
          <w:sz w:val="10"/>
        </w:rPr>
        <w:t>Я являюсь автором этого документа</w:t>
      </w:r>
    </w:p>
    <w:p w:rsidR="00B21DF7" w:rsidRDefault="00B21DF7" w:rsidP="00B21DF7">
      <w:pPr>
        <w:spacing w:line="235" w:lineRule="auto"/>
        <w:ind w:left="251" w:right="146"/>
        <w:jc w:val="right"/>
        <w:rPr>
          <w:rFonts w:ascii="Microsoft Sans Serif" w:hAnsi="Microsoft Sans Serif"/>
          <w:sz w:val="10"/>
        </w:rPr>
      </w:pPr>
      <w:r>
        <w:rPr>
          <w:rFonts w:ascii="Microsoft Sans Serif" w:hAnsi="Microsoft Sans Serif"/>
          <w:spacing w:val="-24"/>
          <w:sz w:val="10"/>
        </w:rPr>
        <w:t xml:space="preserve"> </w:t>
      </w:r>
      <w:r>
        <w:rPr>
          <w:rFonts w:ascii="Microsoft Sans Serif" w:hAnsi="Microsoft Sans Serif"/>
          <w:sz w:val="10"/>
        </w:rPr>
        <w:t>Местоположение</w:t>
      </w:r>
      <w:r>
        <w:rPr>
          <w:rFonts w:ascii="Arial MT" w:hAnsi="Arial MT"/>
          <w:sz w:val="10"/>
        </w:rPr>
        <w:t>:</w:t>
      </w:r>
      <w:r>
        <w:rPr>
          <w:rFonts w:ascii="Arial MT" w:hAnsi="Arial MT"/>
          <w:spacing w:val="-1"/>
          <w:sz w:val="10"/>
        </w:rPr>
        <w:t xml:space="preserve"> </w:t>
      </w:r>
      <w:r>
        <w:rPr>
          <w:rFonts w:ascii="Microsoft Sans Serif" w:hAnsi="Microsoft Sans Serif"/>
          <w:sz w:val="10"/>
        </w:rPr>
        <w:t>место</w:t>
      </w:r>
      <w:r>
        <w:rPr>
          <w:rFonts w:ascii="Microsoft Sans Serif" w:hAnsi="Microsoft Sans Serif"/>
          <w:spacing w:val="1"/>
          <w:sz w:val="10"/>
        </w:rPr>
        <w:t xml:space="preserve"> </w:t>
      </w:r>
      <w:r>
        <w:rPr>
          <w:rFonts w:ascii="Microsoft Sans Serif" w:hAnsi="Microsoft Sans Serif"/>
          <w:sz w:val="10"/>
        </w:rPr>
        <w:t>подписания</w:t>
      </w:r>
    </w:p>
    <w:p w:rsidR="00B21DF7" w:rsidRDefault="00B21DF7" w:rsidP="00B21DF7">
      <w:pPr>
        <w:spacing w:line="112" w:lineRule="exact"/>
        <w:ind w:left="251"/>
        <w:jc w:val="right"/>
        <w:rPr>
          <w:rFonts w:ascii="Arial MT" w:hAnsi="Arial MT"/>
          <w:sz w:val="10"/>
        </w:rPr>
      </w:pPr>
      <w:r>
        <w:rPr>
          <w:rFonts w:ascii="Microsoft Sans Serif" w:hAnsi="Microsoft Sans Serif"/>
          <w:sz w:val="10"/>
        </w:rPr>
        <w:t>Дата</w:t>
      </w:r>
      <w:r>
        <w:rPr>
          <w:rFonts w:ascii="Arial MT" w:hAnsi="Arial MT"/>
          <w:sz w:val="10"/>
        </w:rPr>
        <w:t>:</w:t>
      </w:r>
      <w:r>
        <w:rPr>
          <w:rFonts w:ascii="Arial MT" w:hAnsi="Arial MT"/>
          <w:spacing w:val="-1"/>
          <w:sz w:val="10"/>
        </w:rPr>
        <w:t xml:space="preserve"> </w:t>
      </w:r>
      <w:r>
        <w:rPr>
          <w:rFonts w:ascii="Arial MT" w:hAnsi="Arial MT"/>
          <w:sz w:val="10"/>
        </w:rPr>
        <w:t>2025-09-02</w:t>
      </w:r>
      <w:r>
        <w:rPr>
          <w:rFonts w:ascii="Arial MT" w:hAnsi="Arial MT"/>
          <w:spacing w:val="-1"/>
          <w:sz w:val="10"/>
        </w:rPr>
        <w:t xml:space="preserve"> </w:t>
      </w:r>
      <w:r>
        <w:rPr>
          <w:rFonts w:ascii="Arial MT" w:hAnsi="Arial MT"/>
          <w:sz w:val="10"/>
        </w:rPr>
        <w:t>11:36:04</w:t>
      </w:r>
    </w:p>
    <w:p w:rsidR="00B21DF7" w:rsidRDefault="00B21DF7" w:rsidP="00B21DF7">
      <w:pPr>
        <w:spacing w:line="114" w:lineRule="exact"/>
        <w:ind w:left="251"/>
        <w:jc w:val="right"/>
        <w:rPr>
          <w:rFonts w:ascii="Arial MT" w:hAnsi="Arial MT"/>
          <w:sz w:val="10"/>
        </w:rPr>
      </w:pPr>
      <w:proofErr w:type="spellStart"/>
      <w:r>
        <w:rPr>
          <w:rFonts w:ascii="Arial MT" w:hAnsi="Arial MT"/>
          <w:sz w:val="10"/>
        </w:rPr>
        <w:t>Foxit</w:t>
      </w:r>
      <w:proofErr w:type="spellEnd"/>
      <w:r>
        <w:rPr>
          <w:rFonts w:ascii="Arial MT" w:hAnsi="Arial MT"/>
          <w:spacing w:val="2"/>
          <w:sz w:val="10"/>
        </w:rPr>
        <w:t xml:space="preserve"> </w:t>
      </w:r>
      <w:proofErr w:type="spellStart"/>
      <w:r>
        <w:rPr>
          <w:rFonts w:ascii="Arial MT" w:hAnsi="Arial MT"/>
          <w:sz w:val="10"/>
        </w:rPr>
        <w:t>Reader</w:t>
      </w:r>
      <w:proofErr w:type="spellEnd"/>
      <w:r>
        <w:rPr>
          <w:rFonts w:ascii="Arial MT" w:hAnsi="Arial MT"/>
          <w:spacing w:val="1"/>
          <w:sz w:val="10"/>
        </w:rPr>
        <w:t xml:space="preserve"> </w:t>
      </w:r>
      <w:r>
        <w:rPr>
          <w:rFonts w:ascii="Microsoft Sans Serif" w:hAnsi="Microsoft Sans Serif"/>
          <w:sz w:val="10"/>
        </w:rPr>
        <w:t>Версия</w:t>
      </w:r>
      <w:r>
        <w:rPr>
          <w:rFonts w:ascii="Arial MT" w:hAnsi="Arial MT"/>
          <w:sz w:val="10"/>
        </w:rPr>
        <w:t>:</w:t>
      </w:r>
      <w:r>
        <w:rPr>
          <w:rFonts w:ascii="Arial MT" w:hAnsi="Arial MT"/>
          <w:spacing w:val="2"/>
          <w:sz w:val="10"/>
        </w:rPr>
        <w:t xml:space="preserve"> </w:t>
      </w:r>
      <w:r>
        <w:rPr>
          <w:rFonts w:ascii="Arial MT" w:hAnsi="Arial MT"/>
          <w:sz w:val="10"/>
        </w:rPr>
        <w:t>9.7.1</w:t>
      </w:r>
    </w:p>
    <w:p w:rsidR="00B21DF7" w:rsidRDefault="00B21DF7" w:rsidP="00B21DF7">
      <w:pPr>
        <w:jc w:val="right"/>
      </w:pPr>
    </w:p>
    <w:p w:rsidR="00D94B22" w:rsidRDefault="00D94B22"/>
    <w:sectPr w:rsidR="00D94B22" w:rsidSect="00D94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B21DF7"/>
    <w:rsid w:val="00B21DF7"/>
    <w:rsid w:val="00D94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DF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1DF7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21DF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semiHidden/>
    <w:rsid w:val="00B21D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link w:val="a7"/>
    <w:uiPriority w:val="34"/>
    <w:locked/>
    <w:rsid w:val="00B21DF7"/>
    <w:rPr>
      <w:rFonts w:ascii="Times New Roman" w:eastAsiaTheme="minorEastAsia" w:hAnsi="Times New Roman" w:cs="Times New Roman"/>
      <w:lang w:eastAsia="ru-RU"/>
    </w:rPr>
  </w:style>
  <w:style w:type="paragraph" w:styleId="a7">
    <w:name w:val="List Paragraph"/>
    <w:basedOn w:val="a"/>
    <w:link w:val="a6"/>
    <w:uiPriority w:val="34"/>
    <w:qFormat/>
    <w:rsid w:val="00B21DF7"/>
    <w:pPr>
      <w:ind w:left="720"/>
      <w:contextualSpacing/>
    </w:pPr>
    <w:rPr>
      <w:rFonts w:ascii="Times New Roman" w:hAnsi="Times New Roman" w:cs="Times New Roman"/>
    </w:rPr>
  </w:style>
  <w:style w:type="paragraph" w:styleId="a8">
    <w:name w:val="Title"/>
    <w:basedOn w:val="a"/>
    <w:link w:val="a9"/>
    <w:uiPriority w:val="1"/>
    <w:qFormat/>
    <w:rsid w:val="00B21DF7"/>
    <w:pPr>
      <w:widowControl w:val="0"/>
      <w:autoSpaceDE w:val="0"/>
      <w:autoSpaceDN w:val="0"/>
      <w:spacing w:before="64" w:after="0" w:line="240" w:lineRule="auto"/>
      <w:ind w:left="6351" w:hanging="1"/>
      <w:jc w:val="center"/>
    </w:pPr>
    <w:rPr>
      <w:rFonts w:ascii="Microsoft Sans Serif" w:eastAsia="Microsoft Sans Serif" w:hAnsi="Microsoft Sans Serif" w:cs="Microsoft Sans Serif"/>
      <w:sz w:val="32"/>
      <w:szCs w:val="32"/>
      <w:lang w:eastAsia="en-US"/>
    </w:rPr>
  </w:style>
  <w:style w:type="character" w:customStyle="1" w:styleId="a9">
    <w:name w:val="Название Знак"/>
    <w:basedOn w:val="a0"/>
    <w:link w:val="a8"/>
    <w:uiPriority w:val="1"/>
    <w:rsid w:val="00B21DF7"/>
    <w:rPr>
      <w:rFonts w:ascii="Microsoft Sans Serif" w:eastAsia="Microsoft Sans Serif" w:hAnsi="Microsoft Sans Serif" w:cs="Microsoft Sans Seri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%3Dschool22.efremov@tularegion.org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ol.rcoi71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1082</Words>
  <Characters>6169</Characters>
  <Application>Microsoft Office Word</Application>
  <DocSecurity>0</DocSecurity>
  <Lines>51</Lines>
  <Paragraphs>14</Paragraphs>
  <ScaleCrop>false</ScaleCrop>
  <Company>Home</Company>
  <LinksUpToDate>false</LinksUpToDate>
  <CharactersWithSpaces>7237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usere</dc:creator>
  <cp:keywords/>
  <dc:description/>
  <cp:lastModifiedBy>usere</cp:lastModifiedBy>
  <cp:revision>3</cp:revision>
  <dcterms:created xsi:type="dcterms:W3CDTF">2025-09-18T20:18:00Z</dcterms:created>
  <dcterms:modified xsi:type="dcterms:W3CDTF">2025-09-18T20:20:00Z</dcterms:modified>
</cp:coreProperties>
</file>